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B42DD" w14:textId="77777777" w:rsidR="00BF467E" w:rsidRDefault="00BF467E" w:rsidP="00BF467E">
      <w:pPr>
        <w:spacing w:line="360" w:lineRule="auto"/>
        <w:jc w:val="center"/>
        <w:rPr>
          <w:rFonts w:cs="Times New Roman"/>
          <w:b/>
          <w:bCs/>
          <w:sz w:val="36"/>
          <w:szCs w:val="44"/>
        </w:rPr>
      </w:pPr>
      <w:r>
        <w:rPr>
          <w:rFonts w:cs="Times New Roman" w:hint="eastAsia"/>
          <w:b/>
          <w:bCs/>
          <w:sz w:val="36"/>
          <w:szCs w:val="44"/>
        </w:rPr>
        <w:t>义乌（苏溪）国际枢纽港规划与重点地段城市设计</w:t>
      </w:r>
    </w:p>
    <w:p w14:paraId="38D0F559" w14:textId="77777777" w:rsidR="00BF467E" w:rsidRDefault="00BF467E" w:rsidP="00BF467E">
      <w:pPr>
        <w:spacing w:line="360" w:lineRule="auto"/>
        <w:jc w:val="center"/>
        <w:rPr>
          <w:rFonts w:cs="Times New Roman"/>
          <w:b/>
          <w:sz w:val="36"/>
          <w:szCs w:val="44"/>
          <w:lang w:val="en-GB"/>
        </w:rPr>
      </w:pPr>
      <w:r>
        <w:rPr>
          <w:rFonts w:cs="Times New Roman" w:hint="eastAsia"/>
          <w:b/>
          <w:bCs/>
          <w:sz w:val="36"/>
          <w:szCs w:val="44"/>
        </w:rPr>
        <w:t>国际方案</w:t>
      </w:r>
      <w:bookmarkStart w:id="0" w:name="_Hlk85782422"/>
      <w:bookmarkStart w:id="1" w:name="OLE_LINK3"/>
      <w:r>
        <w:rPr>
          <w:rFonts w:cs="Times New Roman"/>
          <w:b/>
          <w:sz w:val="36"/>
          <w:szCs w:val="44"/>
          <w:lang w:val="en-GB"/>
        </w:rPr>
        <w:t>征集</w:t>
      </w:r>
      <w:bookmarkEnd w:id="0"/>
      <w:bookmarkEnd w:id="1"/>
      <w:r>
        <w:rPr>
          <w:rFonts w:cs="Times New Roman"/>
          <w:b/>
          <w:sz w:val="36"/>
          <w:szCs w:val="44"/>
          <w:lang w:val="en-GB"/>
        </w:rPr>
        <w:t>公告</w:t>
      </w:r>
    </w:p>
    <w:p w14:paraId="52DEC279" w14:textId="77777777" w:rsidR="00BF467E" w:rsidRDefault="00BF467E"/>
    <w:p w14:paraId="058C3C76" w14:textId="54E0E5DA" w:rsidR="00286735" w:rsidRPr="00BF467E" w:rsidRDefault="00BF467E" w:rsidP="00BF467E">
      <w:pPr>
        <w:jc w:val="center"/>
        <w:rPr>
          <w:b/>
          <w:bCs/>
        </w:rPr>
      </w:pPr>
      <w:r w:rsidRPr="00BF467E">
        <w:rPr>
          <w:rFonts w:hint="eastAsia"/>
          <w:b/>
          <w:bCs/>
        </w:rPr>
        <w:t>附图</w:t>
      </w:r>
    </w:p>
    <w:p w14:paraId="459BB8C4" w14:textId="5BEECA65" w:rsidR="00BF467E" w:rsidRDefault="00BF467E" w:rsidP="00BF467E">
      <w:pPr>
        <w:ind w:firstLine="480"/>
        <w:rPr>
          <w:rFonts w:hint="eastAsia"/>
          <w:szCs w:val="28"/>
          <w:lang w:val="en-GB"/>
        </w:rPr>
      </w:pPr>
      <w:r>
        <w:rPr>
          <w:noProof/>
          <w:sz w:val="24"/>
          <w:szCs w:val="28"/>
          <w:lang w:val="en-GB"/>
        </w:rPr>
        <w:drawing>
          <wp:inline distT="0" distB="0" distL="0" distR="0" wp14:anchorId="18A679CF" wp14:editId="495010A3">
            <wp:extent cx="5113020" cy="3208020"/>
            <wp:effectExtent l="0" t="0" r="0" b="0"/>
            <wp:docPr id="892628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C0462" w14:textId="77777777" w:rsidR="00BF467E" w:rsidRDefault="00BF467E" w:rsidP="00BF467E">
      <w:pPr>
        <w:pStyle w:val="a7"/>
        <w:spacing w:line="360" w:lineRule="auto"/>
        <w:ind w:firstLineChars="0" w:firstLine="0"/>
        <w:jc w:val="center"/>
        <w:rPr>
          <w:szCs w:val="28"/>
          <w:lang w:val="en-GB"/>
        </w:rPr>
      </w:pPr>
      <w:r>
        <w:rPr>
          <w:szCs w:val="28"/>
          <w:lang w:val="en-GB"/>
        </w:rPr>
        <w:t>基地位置</w:t>
      </w:r>
      <w:r>
        <w:rPr>
          <w:rFonts w:hint="eastAsia"/>
          <w:szCs w:val="28"/>
          <w:lang w:val="en-GB"/>
        </w:rPr>
        <w:t>示意图</w:t>
      </w:r>
    </w:p>
    <w:p w14:paraId="2210DA87" w14:textId="77777777" w:rsidR="00BF467E" w:rsidRDefault="00BF467E" w:rsidP="00BF467E">
      <w:pPr>
        <w:jc w:val="center"/>
        <w:rPr>
          <w:sz w:val="22"/>
          <w:szCs w:val="24"/>
          <w:lang w:val="en-GB"/>
        </w:rPr>
      </w:pPr>
      <w:r>
        <w:rPr>
          <w:rFonts w:hint="eastAsia"/>
          <w:sz w:val="22"/>
          <w:szCs w:val="24"/>
        </w:rPr>
        <w:t xml:space="preserve">Site </w:t>
      </w:r>
      <w:r>
        <w:rPr>
          <w:sz w:val="22"/>
          <w:szCs w:val="24"/>
          <w:lang w:val="en-GB"/>
        </w:rPr>
        <w:t>Location</w:t>
      </w:r>
    </w:p>
    <w:p w14:paraId="489FA701" w14:textId="2D6DE1A9" w:rsidR="00BF467E" w:rsidRDefault="00BF467E" w:rsidP="00BF467E">
      <w:pPr>
        <w:jc w:val="center"/>
        <w:rPr>
          <w:rFonts w:hint="eastAsia"/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1E4E9B11" wp14:editId="6B76D82C">
            <wp:extent cx="5274310" cy="3731895"/>
            <wp:effectExtent l="0" t="0" r="0" b="0"/>
            <wp:docPr id="11282739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6A44F" w14:textId="77777777" w:rsidR="00BF467E" w:rsidRDefault="00BF467E" w:rsidP="00BF467E">
      <w:pPr>
        <w:jc w:val="center"/>
        <w:rPr>
          <w:lang w:val="en-GB"/>
        </w:rPr>
      </w:pPr>
      <w:r>
        <w:rPr>
          <w:rFonts w:hint="eastAsia"/>
          <w:lang w:val="en-GB"/>
        </w:rPr>
        <w:t>方案</w:t>
      </w:r>
      <w:r>
        <w:rPr>
          <w:lang w:val="en-GB"/>
        </w:rPr>
        <w:t>征集范围</w:t>
      </w:r>
    </w:p>
    <w:p w14:paraId="586A4776" w14:textId="77777777" w:rsidR="00BF467E" w:rsidRDefault="00BF467E" w:rsidP="00BF467E">
      <w:pPr>
        <w:jc w:val="center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>Scope</w:t>
      </w:r>
      <w:r>
        <w:rPr>
          <w:rFonts w:hint="eastAsia"/>
          <w:sz w:val="22"/>
          <w:szCs w:val="24"/>
        </w:rPr>
        <w:t>s</w:t>
      </w:r>
      <w:r>
        <w:rPr>
          <w:sz w:val="22"/>
          <w:szCs w:val="24"/>
          <w:lang w:val="en-GB"/>
        </w:rPr>
        <w:t xml:space="preserve"> of the </w:t>
      </w:r>
      <w:r>
        <w:rPr>
          <w:rFonts w:hint="eastAsia"/>
          <w:sz w:val="22"/>
          <w:szCs w:val="24"/>
          <w:lang w:val="en-GB"/>
        </w:rPr>
        <w:t>Proposal Solicitation</w:t>
      </w:r>
    </w:p>
    <w:p w14:paraId="61C1CE51" w14:textId="77777777" w:rsidR="00BF467E" w:rsidRDefault="00BF467E"/>
    <w:p w14:paraId="33FEE696" w14:textId="77777777" w:rsidR="00BF467E" w:rsidRDefault="00BF467E">
      <w:pPr>
        <w:rPr>
          <w:rFonts w:hint="eastAsia"/>
        </w:rPr>
      </w:pPr>
    </w:p>
    <w:p w14:paraId="4388E7FE" w14:textId="77777777" w:rsidR="00BF467E" w:rsidRDefault="00BF467E"/>
    <w:sectPr w:rsidR="00BF46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FE9B6" w14:textId="77777777" w:rsidR="000335A3" w:rsidRDefault="000335A3" w:rsidP="00BF467E">
      <w:r>
        <w:separator/>
      </w:r>
    </w:p>
  </w:endnote>
  <w:endnote w:type="continuationSeparator" w:id="0">
    <w:p w14:paraId="24C931DF" w14:textId="77777777" w:rsidR="000335A3" w:rsidRDefault="000335A3" w:rsidP="00BF4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2D2C3" w14:textId="77777777" w:rsidR="000335A3" w:rsidRDefault="000335A3" w:rsidP="00BF467E">
      <w:r>
        <w:separator/>
      </w:r>
    </w:p>
  </w:footnote>
  <w:footnote w:type="continuationSeparator" w:id="0">
    <w:p w14:paraId="783AD5BE" w14:textId="77777777" w:rsidR="000335A3" w:rsidRDefault="000335A3" w:rsidP="00BF46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214C"/>
    <w:rsid w:val="000335A3"/>
    <w:rsid w:val="00286735"/>
    <w:rsid w:val="00BF467E"/>
    <w:rsid w:val="00F7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6121BC"/>
  <w15:docId w15:val="{696088B7-6F6D-42A3-AAA9-E15DB7396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467E"/>
    <w:pPr>
      <w:widowControl w:val="0"/>
      <w:jc w:val="both"/>
    </w:pPr>
    <w:rPr>
      <w:rFonts w:ascii="Times New Roman" w:eastAsia="宋体" w:hAnsi="Times New Roman" w:cs="黑体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67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467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46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467E"/>
    <w:rPr>
      <w:sz w:val="18"/>
      <w:szCs w:val="18"/>
    </w:rPr>
  </w:style>
  <w:style w:type="paragraph" w:styleId="a7">
    <w:basedOn w:val="a"/>
    <w:next w:val="a8"/>
    <w:uiPriority w:val="34"/>
    <w:qFormat/>
    <w:rsid w:val="00BF467E"/>
    <w:pPr>
      <w:ind w:firstLineChars="200" w:firstLine="420"/>
    </w:pPr>
  </w:style>
  <w:style w:type="paragraph" w:styleId="a8">
    <w:name w:val="List Paragraph"/>
    <w:basedOn w:val="a"/>
    <w:uiPriority w:val="34"/>
    <w:qFormat/>
    <w:rsid w:val="00BF467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lina</cp:lastModifiedBy>
  <cp:revision>2</cp:revision>
  <dcterms:created xsi:type="dcterms:W3CDTF">2024-03-18T12:37:00Z</dcterms:created>
  <dcterms:modified xsi:type="dcterms:W3CDTF">2024-03-18T12:38:00Z</dcterms:modified>
</cp:coreProperties>
</file>