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2ED87" w14:textId="77777777" w:rsidR="000A3690" w:rsidRDefault="00A97C10">
      <w:pPr>
        <w:overflowPunct w:val="0"/>
        <w:autoSpaceDE w:val="0"/>
        <w:autoSpaceDN w:val="0"/>
        <w:adjustRightInd w:val="0"/>
        <w:spacing w:line="560" w:lineRule="exact"/>
        <w:textAlignment w:val="baseline"/>
        <w:rPr>
          <w:rFonts w:ascii="黑体" w:eastAsia="黑体" w:hAnsi="黑体" w:cs="仿宋_GB2312"/>
          <w:sz w:val="32"/>
          <w:szCs w:val="32"/>
        </w:rPr>
      </w:pPr>
      <w:r>
        <w:rPr>
          <w:rFonts w:ascii="黑体" w:eastAsia="黑体" w:hAnsi="黑体" w:cs="仿宋_GB2312" w:hint="eastAsia"/>
          <w:sz w:val="32"/>
          <w:szCs w:val="32"/>
        </w:rPr>
        <w:t>附件3</w:t>
      </w:r>
    </w:p>
    <w:p w14:paraId="002F31EF" w14:textId="77777777" w:rsidR="000A3690" w:rsidRDefault="00A97C10">
      <w:pPr>
        <w:overflowPunct w:val="0"/>
        <w:autoSpaceDE w:val="0"/>
        <w:autoSpaceDN w:val="0"/>
        <w:adjustRightInd w:val="0"/>
        <w:spacing w:line="560" w:lineRule="exact"/>
        <w:jc w:val="center"/>
        <w:textAlignment w:val="baseline"/>
        <w:rPr>
          <w:rFonts w:ascii="方正小标宋_GBK" w:eastAsia="方正小标宋_GBK" w:hAnsi="仿宋_GB2312" w:cs="仿宋_GB2312"/>
          <w:sz w:val="44"/>
          <w:szCs w:val="44"/>
        </w:rPr>
      </w:pPr>
      <w:r>
        <w:rPr>
          <w:rFonts w:ascii="方正小标宋_GBK" w:eastAsia="方正小标宋_GBK" w:hAnsi="仿宋_GB2312" w:cs="仿宋_GB2312" w:hint="eastAsia"/>
          <w:sz w:val="44"/>
          <w:szCs w:val="44"/>
        </w:rPr>
        <w:t>中国·岚县马铃薯科普文化创意设计征集</w:t>
      </w:r>
    </w:p>
    <w:p w14:paraId="2D9B41CB" w14:textId="77777777" w:rsidR="000A3690" w:rsidRDefault="00A97C10">
      <w:pPr>
        <w:overflowPunct w:val="0"/>
        <w:autoSpaceDE w:val="0"/>
        <w:autoSpaceDN w:val="0"/>
        <w:adjustRightInd w:val="0"/>
        <w:spacing w:line="560" w:lineRule="exact"/>
        <w:jc w:val="center"/>
        <w:textAlignment w:val="baseline"/>
        <w:rPr>
          <w:rFonts w:ascii="方正小标宋_GBK" w:eastAsia="方正小标宋_GBK" w:hAnsi="仿宋_GB2312" w:cs="仿宋_GB2312"/>
          <w:sz w:val="44"/>
          <w:szCs w:val="44"/>
        </w:rPr>
      </w:pPr>
      <w:r>
        <w:rPr>
          <w:rFonts w:ascii="方正小标宋_GBK" w:eastAsia="方正小标宋_GBK" w:hAnsi="仿宋_GB2312" w:cs="仿宋_GB2312" w:hint="eastAsia"/>
          <w:sz w:val="44"/>
          <w:szCs w:val="44"/>
        </w:rPr>
        <w:t>作品版权承诺及授权书</w:t>
      </w:r>
    </w:p>
    <w:p w14:paraId="3837C36B" w14:textId="77777777" w:rsidR="000A3690" w:rsidRDefault="00A97C10">
      <w:pPr>
        <w:overflowPunct w:val="0"/>
        <w:autoSpaceDE w:val="0"/>
        <w:autoSpaceDN w:val="0"/>
        <w:adjustRightInd w:val="0"/>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提交征集作品前，请您务必仔细阅读本《授权书》。作品一经提交，即表示确认参与征集，同意发表该作品，不以任何理由撤回已提交的作品，并愿意遵守活动主办单位所制订的如下规则:</w:t>
      </w:r>
    </w:p>
    <w:p w14:paraId="4E50AA59" w14:textId="77777777" w:rsidR="000A3690" w:rsidRDefault="00A97C10">
      <w:pPr>
        <w:overflowPunct w:val="0"/>
        <w:autoSpaceDE w:val="0"/>
        <w:autoSpaceDN w:val="0"/>
        <w:adjustRightInd w:val="0"/>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一、征集作品内容应积极健康向上，符合相关法律法规、文化政策、公序良俗和本次活动举办目的，未涉及色情、暴力等不良内容。</w:t>
      </w:r>
    </w:p>
    <w:p w14:paraId="07A4074E" w14:textId="77777777" w:rsidR="000A3690" w:rsidRDefault="00A97C10">
      <w:pPr>
        <w:overflowPunct w:val="0"/>
        <w:autoSpaceDE w:val="0"/>
        <w:autoSpaceDN w:val="0"/>
        <w:adjustRightInd w:val="0"/>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二、征集作品若为二人以上之合作作品，需由全体作者签署《授权书》。若由其中一位作者代表签署时，此作者应同时提供其他作者同意其代表签署的授权书。</w:t>
      </w:r>
    </w:p>
    <w:p w14:paraId="3AB8EF30" w14:textId="77777777" w:rsidR="000A3690" w:rsidRDefault="00A97C10">
      <w:pPr>
        <w:overflowPunct w:val="0"/>
        <w:autoSpaceDE w:val="0"/>
        <w:autoSpaceDN w:val="0"/>
        <w:adjustRightInd w:val="0"/>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三、征集作者应承诺对作品享有完整、独立的著作权、其他知识产权或其他权利，其有权转让或者许可他人使用其参与征集作品，且作品中的所有设计元素与任何第三方不存在知识产权等纠纷。若征集作品中使用他人作品，包括但不限于场景、道具、形象、其他特殊名称等，征集作者承诺均已取得相应授权。</w:t>
      </w:r>
    </w:p>
    <w:p w14:paraId="63BCD296" w14:textId="34E76AC2" w:rsidR="000A3690" w:rsidRDefault="00A97C10">
      <w:pPr>
        <w:overflowPunct w:val="0"/>
        <w:autoSpaceDE w:val="0"/>
        <w:autoSpaceDN w:val="0"/>
        <w:adjustRightInd w:val="0"/>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四、征集作者同意自20</w:t>
      </w:r>
      <w:r>
        <w:rPr>
          <w:rFonts w:ascii="仿宋_GB2312" w:eastAsia="仿宋_GB2312" w:hAnsi="仿宋_GB2312" w:cs="仿宋_GB2312"/>
          <w:sz w:val="32"/>
          <w:szCs w:val="32"/>
        </w:rPr>
        <w:t>23</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w:t>
      </w:r>
      <w:r w:rsidR="00E82161">
        <w:rPr>
          <w:rFonts w:ascii="仿宋_GB2312" w:eastAsia="仿宋_GB2312" w:hAnsi="仿宋_GB2312" w:cs="仿宋_GB2312" w:hint="eastAsia"/>
          <w:sz w:val="32"/>
          <w:szCs w:val="32"/>
        </w:rPr>
        <w:t>1</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日起将其作品的财产权无偿的、不可撤销的普通许可给主办单位，包括但不限于复制权、发行权、展览权、表演权、放映权、广播权、信息网络传播权、改编权、汇编权等，对于未获奖作品，上述许可期限至202</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日；对于获奖作品，上述许可期限为永</w:t>
      </w:r>
      <w:r>
        <w:rPr>
          <w:rFonts w:ascii="仿宋_GB2312" w:eastAsia="仿宋_GB2312" w:hAnsi="仿宋_GB2312" w:cs="仿宋_GB2312" w:hint="eastAsia"/>
          <w:sz w:val="32"/>
          <w:szCs w:val="32"/>
        </w:rPr>
        <w:lastRenderedPageBreak/>
        <w:t>久。主办单位不限制征集作者将其作品再授权第三方使用。</w:t>
      </w:r>
    </w:p>
    <w:p w14:paraId="5DE7AFA3" w14:textId="77777777" w:rsidR="000A3690" w:rsidRDefault="00A97C10">
      <w:pPr>
        <w:overflowPunct w:val="0"/>
        <w:autoSpaceDE w:val="0"/>
        <w:autoSpaceDN w:val="0"/>
        <w:adjustRightInd w:val="0"/>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五、主办单位及其授权第三方均有权将所有参与征集文件，包括但不限于征集作品原图、海报、作者个人照或团体照等用于与征集活动相关的一切活动，包括但不限于宣传、征集、推广等活动，上述活动包括但不限于媒体报道、播出，制作宣传图册、书籍专刊，放映、展映等，征集作者承诺不就上述活动收取任何费用。</w:t>
      </w:r>
    </w:p>
    <w:p w14:paraId="1C49F6AE" w14:textId="77777777" w:rsidR="000A3690" w:rsidRDefault="00A97C10">
      <w:pPr>
        <w:overflowPunct w:val="0"/>
        <w:autoSpaceDE w:val="0"/>
        <w:autoSpaceDN w:val="0"/>
        <w:adjustRightInd w:val="0"/>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六、征集作者应当保证其提交的所有信息，包括但不限于姓名、著作权人信息权利状态、联系方式等的真实性和准确性。</w:t>
      </w:r>
    </w:p>
    <w:p w14:paraId="5C892B5B" w14:textId="77777777" w:rsidR="000A3690" w:rsidRDefault="00A97C10">
      <w:pPr>
        <w:overflowPunct w:val="0"/>
        <w:autoSpaceDE w:val="0"/>
        <w:autoSpaceDN w:val="0"/>
        <w:adjustRightInd w:val="0"/>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七、征集作者应当保证征集作品的主创人员代表配合并按要求出席主办单位或其授权第三方进行的线上和线下各项安排。所有征集作者承诺不</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不利于主办单位的任何言行。</w:t>
      </w:r>
    </w:p>
    <w:p w14:paraId="15511A1A" w14:textId="77777777" w:rsidR="000A3690" w:rsidRDefault="00A97C10">
      <w:pPr>
        <w:overflowPunct w:val="0"/>
        <w:autoSpaceDE w:val="0"/>
        <w:autoSpaceDN w:val="0"/>
        <w:adjustRightInd w:val="0"/>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八、征集作者保证所有参与征集作品的内容和权属符合主办单位的要求，并根据主办单位的要求提交征集作品的各类相关证明文件以供审核，主办单位对证明文件的审核行为并不能视为豁免征集作者的任何责任。</w:t>
      </w:r>
    </w:p>
    <w:p w14:paraId="63631B54" w14:textId="77777777" w:rsidR="000A3690" w:rsidRDefault="00A97C10">
      <w:pPr>
        <w:overflowPunct w:val="0"/>
        <w:autoSpaceDE w:val="0"/>
        <w:autoSpaceDN w:val="0"/>
        <w:adjustRightInd w:val="0"/>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九、所有相关奖项之奖金不包括各种所得税和政府税费，与作品奖金有关的各种税费由获奖者承担。</w:t>
      </w:r>
    </w:p>
    <w:p w14:paraId="6C1C5515" w14:textId="0F8F4EA5" w:rsidR="000A3690" w:rsidRDefault="00A97C10">
      <w:pPr>
        <w:overflowPunct w:val="0"/>
        <w:autoSpaceDE w:val="0"/>
        <w:autoSpaceDN w:val="0"/>
        <w:adjustRightInd w:val="0"/>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十、</w:t>
      </w:r>
      <w:proofErr w:type="gramStart"/>
      <w:r>
        <w:rPr>
          <w:rFonts w:ascii="仿宋_GB2312" w:eastAsia="仿宋_GB2312" w:hAnsi="仿宋_GB2312" w:cs="仿宋_GB2312" w:hint="eastAsia"/>
          <w:sz w:val="32"/>
          <w:szCs w:val="32"/>
        </w:rPr>
        <w:t>如主办</w:t>
      </w:r>
      <w:proofErr w:type="gramEnd"/>
      <w:r>
        <w:rPr>
          <w:rFonts w:ascii="仿宋_GB2312" w:eastAsia="仿宋_GB2312" w:hAnsi="仿宋_GB2312" w:cs="仿宋_GB2312" w:hint="eastAsia"/>
          <w:sz w:val="32"/>
          <w:szCs w:val="32"/>
        </w:rPr>
        <w:t>单位、协办单位、支持单位及上述单位之关联单位发现或任何第三方检举征集作者可能存在违反《授权书》《征集公告》及其他</w:t>
      </w:r>
      <w:proofErr w:type="gramStart"/>
      <w:r>
        <w:rPr>
          <w:rFonts w:ascii="仿宋_GB2312" w:eastAsia="仿宋_GB2312" w:hAnsi="仿宋_GB2312" w:cs="仿宋_GB2312" w:hint="eastAsia"/>
          <w:sz w:val="32"/>
          <w:szCs w:val="32"/>
        </w:rPr>
        <w:t>活动官网发布</w:t>
      </w:r>
      <w:proofErr w:type="gramEnd"/>
      <w:r>
        <w:rPr>
          <w:rFonts w:ascii="仿宋_GB2312" w:eastAsia="仿宋_GB2312" w:hAnsi="仿宋_GB2312" w:cs="仿宋_GB2312" w:hint="eastAsia"/>
          <w:sz w:val="32"/>
          <w:szCs w:val="32"/>
        </w:rPr>
        <w:t>和修订的所有活动规则或要求等情形，主办单位有权取消作者入围资格或获奖资</w:t>
      </w:r>
      <w:r>
        <w:rPr>
          <w:rFonts w:ascii="仿宋_GB2312" w:eastAsia="仿宋_GB2312" w:hAnsi="仿宋_GB2312" w:cs="仿宋_GB2312" w:hint="eastAsia"/>
          <w:sz w:val="32"/>
          <w:szCs w:val="32"/>
        </w:rPr>
        <w:lastRenderedPageBreak/>
        <w:t>格，征集作者应返还奖金、证书及主办单位所承担的该征集作者各项活动所支出的费用，上述征集作者还应按照主办单位的要求消除影响。同时，主办单位还保留追究征集作者其他责任的权利。</w:t>
      </w:r>
    </w:p>
    <w:p w14:paraId="15F8F23B" w14:textId="3A06A82D" w:rsidR="000A3690" w:rsidRDefault="00A97C10">
      <w:pPr>
        <w:overflowPunct w:val="0"/>
        <w:autoSpaceDE w:val="0"/>
        <w:autoSpaceDN w:val="0"/>
        <w:adjustRightInd w:val="0"/>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十一、如征集作者的行为使主办单位、协办单位、支持单位及上述单位之关联单位遭受损失或遭受不利影响的（包括但不限于自身的直接经济损失、商誉损失及对外支付的赔偿金、和解款、律师费、诉讼费、调查取证费用等间接经济损失），征集作者应</w:t>
      </w:r>
      <w:proofErr w:type="gramStart"/>
      <w:r>
        <w:rPr>
          <w:rFonts w:ascii="仿宋_GB2312" w:eastAsia="仿宋_GB2312" w:hAnsi="仿宋_GB2312" w:cs="仿宋_GB2312" w:hint="eastAsia"/>
          <w:sz w:val="32"/>
          <w:szCs w:val="32"/>
        </w:rPr>
        <w:t>赔偿主办</w:t>
      </w:r>
      <w:proofErr w:type="gramEnd"/>
      <w:r>
        <w:rPr>
          <w:rFonts w:ascii="仿宋_GB2312" w:eastAsia="仿宋_GB2312" w:hAnsi="仿宋_GB2312" w:cs="仿宋_GB2312" w:hint="eastAsia"/>
          <w:sz w:val="32"/>
          <w:szCs w:val="32"/>
        </w:rPr>
        <w:t>单位、协办单位、支持单位及上述单位之关联单位的全部损失。</w:t>
      </w:r>
    </w:p>
    <w:p w14:paraId="0A716E9E" w14:textId="29CAD135" w:rsidR="000A3690" w:rsidRDefault="00A97C10">
      <w:pPr>
        <w:overflowPunct w:val="0"/>
        <w:autoSpaceDE w:val="0"/>
        <w:autoSpaceDN w:val="0"/>
        <w:adjustRightInd w:val="0"/>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十二、本次征集活动，包括但不限于征集、展映、终止、评选规则在内的解释权归主办单位所有。主办单位有权修改《授权书》《征集公告》及其他</w:t>
      </w:r>
      <w:proofErr w:type="gramStart"/>
      <w:r>
        <w:rPr>
          <w:rFonts w:ascii="仿宋_GB2312" w:eastAsia="仿宋_GB2312" w:hAnsi="仿宋_GB2312" w:cs="仿宋_GB2312" w:hint="eastAsia"/>
          <w:sz w:val="32"/>
          <w:szCs w:val="32"/>
        </w:rPr>
        <w:t>活动官网发布</w:t>
      </w:r>
      <w:proofErr w:type="gramEnd"/>
      <w:r>
        <w:rPr>
          <w:rFonts w:ascii="仿宋_GB2312" w:eastAsia="仿宋_GB2312" w:hAnsi="仿宋_GB2312" w:cs="仿宋_GB2312" w:hint="eastAsia"/>
          <w:sz w:val="32"/>
          <w:szCs w:val="32"/>
        </w:rPr>
        <w:t>的所有活动规则或要求。征集作者报名完成即视为知晓并自愿遵守《征集公告》《授权书》及其他本次</w:t>
      </w:r>
      <w:proofErr w:type="gramStart"/>
      <w:r>
        <w:rPr>
          <w:rFonts w:ascii="仿宋_GB2312" w:eastAsia="仿宋_GB2312" w:hAnsi="仿宋_GB2312" w:cs="仿宋_GB2312" w:hint="eastAsia"/>
          <w:sz w:val="32"/>
          <w:szCs w:val="32"/>
        </w:rPr>
        <w:t>活动官网发布</w:t>
      </w:r>
      <w:proofErr w:type="gramEnd"/>
      <w:r>
        <w:rPr>
          <w:rFonts w:ascii="仿宋_GB2312" w:eastAsia="仿宋_GB2312" w:hAnsi="仿宋_GB2312" w:cs="仿宋_GB2312" w:hint="eastAsia"/>
          <w:sz w:val="32"/>
          <w:szCs w:val="32"/>
        </w:rPr>
        <w:t>的所有活动规则或要求。</w:t>
      </w:r>
    </w:p>
    <w:p w14:paraId="3CAD6B2E" w14:textId="77777777" w:rsidR="000A3690" w:rsidRDefault="000A3690">
      <w:pPr>
        <w:wordWrap w:val="0"/>
        <w:overflowPunct w:val="0"/>
        <w:autoSpaceDE w:val="0"/>
        <w:autoSpaceDN w:val="0"/>
        <w:adjustRightInd w:val="0"/>
        <w:spacing w:line="560" w:lineRule="exact"/>
        <w:ind w:right="1280"/>
        <w:textAlignment w:val="baseline"/>
        <w:rPr>
          <w:rFonts w:ascii="仿宋_GB2312" w:eastAsia="仿宋_GB2312" w:hAnsi="仿宋_GB2312" w:cs="仿宋_GB2312"/>
          <w:sz w:val="32"/>
          <w:szCs w:val="32"/>
        </w:rPr>
      </w:pPr>
    </w:p>
    <w:p w14:paraId="63F59DFF" w14:textId="77777777" w:rsidR="000A3690" w:rsidRDefault="00A97C10">
      <w:pPr>
        <w:wordWrap w:val="0"/>
        <w:overflowPunct w:val="0"/>
        <w:autoSpaceDE w:val="0"/>
        <w:autoSpaceDN w:val="0"/>
        <w:adjustRightInd w:val="0"/>
        <w:spacing w:line="560" w:lineRule="exact"/>
        <w:ind w:left="960" w:right="1280" w:hangingChars="300" w:hanging="96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承诺人（单位）：</w:t>
      </w:r>
      <w:r>
        <w:rPr>
          <w:rFonts w:ascii="仿宋_GB2312" w:eastAsia="仿宋_GB2312" w:hAnsi="仿宋_GB2312" w:cs="仿宋_GB2312" w:hint="eastAsia"/>
          <w:sz w:val="32"/>
          <w:szCs w:val="32"/>
          <w:u w:val="single"/>
        </w:rPr>
        <w:t xml:space="preserve">                             </w:t>
      </w:r>
    </w:p>
    <w:p w14:paraId="60BB3B1E" w14:textId="77777777" w:rsidR="000A3690" w:rsidRDefault="00A97C10">
      <w:pPr>
        <w:wordWrap w:val="0"/>
        <w:overflowPunct w:val="0"/>
        <w:autoSpaceDE w:val="0"/>
        <w:autoSpaceDN w:val="0"/>
        <w:adjustRightInd w:val="0"/>
        <w:spacing w:line="560" w:lineRule="exact"/>
        <w:textAlignment w:val="baseline"/>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证件号码（社会统一信用代码）：</w:t>
      </w:r>
      <w:r>
        <w:rPr>
          <w:rFonts w:ascii="仿宋_GB2312" w:eastAsia="仿宋_GB2312" w:hAnsi="仿宋_GB2312" w:cs="仿宋_GB2312" w:hint="eastAsia"/>
          <w:sz w:val="32"/>
          <w:szCs w:val="32"/>
          <w:u w:val="single"/>
        </w:rPr>
        <w:t xml:space="preserve">               </w:t>
      </w:r>
    </w:p>
    <w:p w14:paraId="09D7D4EE" w14:textId="77777777" w:rsidR="000A3690" w:rsidRDefault="00A97C10">
      <w:pPr>
        <w:overflowPunct w:val="0"/>
        <w:autoSpaceDE w:val="0"/>
        <w:autoSpaceDN w:val="0"/>
        <w:adjustRightInd w:val="0"/>
        <w:spacing w:line="560" w:lineRule="exact"/>
        <w:ind w:right="128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日  期：</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sz w:val="32"/>
          <w:szCs w:val="32"/>
        </w:rPr>
        <w:t xml:space="preserve">                 </w:t>
      </w:r>
    </w:p>
    <w:p w14:paraId="38105892" w14:textId="77777777" w:rsidR="000A3690" w:rsidRDefault="000A3690">
      <w:pPr>
        <w:overflowPunct w:val="0"/>
        <w:autoSpaceDE w:val="0"/>
        <w:autoSpaceDN w:val="0"/>
        <w:adjustRightInd w:val="0"/>
        <w:spacing w:line="560" w:lineRule="exact"/>
        <w:ind w:right="1280"/>
        <w:textAlignment w:val="baseline"/>
        <w:rPr>
          <w:rFonts w:ascii="仿宋_GB2312" w:eastAsia="仿宋_GB2312" w:hAnsi="仿宋_GB2312" w:cs="仿宋_GB2312"/>
          <w:sz w:val="32"/>
          <w:szCs w:val="32"/>
        </w:rPr>
      </w:pPr>
    </w:p>
    <w:p w14:paraId="6622B606" w14:textId="77777777" w:rsidR="000A3690" w:rsidRDefault="00A97C10">
      <w:pPr>
        <w:overflowPunct w:val="0"/>
        <w:autoSpaceDE w:val="0"/>
        <w:autoSpaceDN w:val="0"/>
        <w:adjustRightInd w:val="0"/>
        <w:spacing w:line="360" w:lineRule="exact"/>
        <w:textAlignment w:val="baseline"/>
        <w:rPr>
          <w:rFonts w:ascii="仿宋_GB2312" w:eastAsia="仿宋_GB2312" w:hAnsi="黑体" w:cs="仿宋_GB2312"/>
          <w:szCs w:val="21"/>
        </w:rPr>
      </w:pPr>
      <w:r>
        <w:rPr>
          <w:rFonts w:ascii="仿宋_GB2312" w:eastAsia="仿宋_GB2312" w:hAnsi="黑体" w:cs="仿宋_GB2312" w:hint="eastAsia"/>
          <w:szCs w:val="21"/>
        </w:rPr>
        <w:t>注意事项：</w:t>
      </w:r>
    </w:p>
    <w:p w14:paraId="5CADEDFA" w14:textId="77777777" w:rsidR="000A3690" w:rsidRDefault="00A97C10">
      <w:pPr>
        <w:overflowPunct w:val="0"/>
        <w:autoSpaceDE w:val="0"/>
        <w:autoSpaceDN w:val="0"/>
        <w:adjustRightInd w:val="0"/>
        <w:spacing w:line="360" w:lineRule="exact"/>
        <w:textAlignment w:val="baseline"/>
        <w:rPr>
          <w:rFonts w:ascii="仿宋_GB2312" w:eastAsia="仿宋_GB2312" w:hAnsi="黑体" w:cs="仿宋_GB2312"/>
          <w:szCs w:val="21"/>
        </w:rPr>
      </w:pPr>
      <w:r>
        <w:rPr>
          <w:rFonts w:ascii="仿宋_GB2312" w:eastAsia="仿宋_GB2312" w:hAnsi="黑体" w:cs="仿宋_GB2312" w:hint="eastAsia"/>
          <w:szCs w:val="21"/>
        </w:rPr>
        <w:t>1.递交报名表/单位汇总表与作品电子档至邮箱lxkpwhcy@126.com。</w:t>
      </w:r>
    </w:p>
    <w:p w14:paraId="178F7BF2" w14:textId="77777777" w:rsidR="000A3690" w:rsidRDefault="00A97C10">
      <w:pPr>
        <w:overflowPunct w:val="0"/>
        <w:autoSpaceDE w:val="0"/>
        <w:autoSpaceDN w:val="0"/>
        <w:adjustRightInd w:val="0"/>
        <w:spacing w:line="360" w:lineRule="exact"/>
        <w:textAlignment w:val="baseline"/>
        <w:rPr>
          <w:rFonts w:ascii="仿宋_GB2312" w:eastAsia="仿宋_GB2312" w:hAnsi="黑体" w:cs="仿宋_GB2312"/>
          <w:szCs w:val="21"/>
        </w:rPr>
      </w:pPr>
      <w:r>
        <w:rPr>
          <w:rFonts w:ascii="仿宋_GB2312" w:eastAsia="仿宋_GB2312" w:hAnsi="黑体" w:cs="仿宋_GB2312" w:hint="eastAsia"/>
          <w:szCs w:val="21"/>
        </w:rPr>
        <w:t>2.图片文件统一为JPG格式，单张图片大小不超过10M。</w:t>
      </w:r>
    </w:p>
    <w:p w14:paraId="7692AA82" w14:textId="77777777" w:rsidR="000A3690" w:rsidRDefault="00A97C10">
      <w:pPr>
        <w:overflowPunct w:val="0"/>
        <w:autoSpaceDE w:val="0"/>
        <w:autoSpaceDN w:val="0"/>
        <w:adjustRightInd w:val="0"/>
        <w:spacing w:line="360" w:lineRule="exact"/>
        <w:textAlignment w:val="baseline"/>
        <w:rPr>
          <w:rFonts w:ascii="仿宋_GB2312" w:eastAsia="仿宋_GB2312" w:hAnsi="黑体" w:cs="仿宋_GB2312"/>
          <w:szCs w:val="21"/>
        </w:rPr>
      </w:pPr>
      <w:r>
        <w:rPr>
          <w:rFonts w:ascii="仿宋_GB2312" w:eastAsia="仿宋_GB2312" w:hAnsi="黑体" w:cs="仿宋_GB2312" w:hint="eastAsia"/>
          <w:szCs w:val="21"/>
        </w:rPr>
        <w:t>3.附件3需手写签名后提交扫描件作为附件发送至邮箱lxkpwhcy@126.com。</w:t>
      </w:r>
    </w:p>
    <w:p w14:paraId="73A434E2" w14:textId="77777777" w:rsidR="000A3690" w:rsidRDefault="00A97C10">
      <w:pPr>
        <w:overflowPunct w:val="0"/>
        <w:autoSpaceDE w:val="0"/>
        <w:autoSpaceDN w:val="0"/>
        <w:adjustRightInd w:val="0"/>
        <w:spacing w:line="360" w:lineRule="exact"/>
        <w:textAlignment w:val="baseline"/>
        <w:rPr>
          <w:rFonts w:ascii="仿宋_GB2312" w:eastAsia="仿宋_GB2312" w:hAnsi="黑体" w:cs="仿宋_GB2312"/>
          <w:szCs w:val="21"/>
        </w:rPr>
      </w:pPr>
      <w:r>
        <w:rPr>
          <w:rFonts w:ascii="仿宋_GB2312" w:eastAsia="仿宋_GB2312" w:hAnsi="黑体" w:cs="仿宋_GB2312"/>
          <w:szCs w:val="21"/>
        </w:rPr>
        <w:t>4</w:t>
      </w:r>
      <w:r>
        <w:rPr>
          <w:rFonts w:ascii="仿宋_GB2312" w:eastAsia="仿宋_GB2312" w:hAnsi="黑体" w:cs="仿宋_GB2312" w:hint="eastAsia"/>
          <w:szCs w:val="21"/>
        </w:rPr>
        <w:t>.单位统一报送的作品，在承诺人（单位）一栏加盖单位公章。</w:t>
      </w:r>
    </w:p>
    <w:sectPr w:rsidR="000A36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9FC2" w14:textId="77777777" w:rsidR="00D73E7D" w:rsidRDefault="00D73E7D" w:rsidP="000952E0">
      <w:r>
        <w:separator/>
      </w:r>
    </w:p>
  </w:endnote>
  <w:endnote w:type="continuationSeparator" w:id="0">
    <w:p w14:paraId="18833326" w14:textId="77777777" w:rsidR="00D73E7D" w:rsidRDefault="00D73E7D" w:rsidP="0009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fal">
    <w:altName w:val="宋体"/>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9310" w14:textId="77777777" w:rsidR="00D73E7D" w:rsidRDefault="00D73E7D" w:rsidP="000952E0">
      <w:r>
        <w:separator/>
      </w:r>
    </w:p>
  </w:footnote>
  <w:footnote w:type="continuationSeparator" w:id="0">
    <w:p w14:paraId="060D703C" w14:textId="77777777" w:rsidR="00D73E7D" w:rsidRDefault="00D73E7D" w:rsidP="00095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M3OTkzOTMwNjAxODFhOWYyYzAyYWFhOTExMDY0OTMifQ=="/>
  </w:docVars>
  <w:rsids>
    <w:rsidRoot w:val="001E5C3E"/>
    <w:rsid w:val="00060244"/>
    <w:rsid w:val="00062193"/>
    <w:rsid w:val="00076D3E"/>
    <w:rsid w:val="000952E0"/>
    <w:rsid w:val="000A3690"/>
    <w:rsid w:val="00117E37"/>
    <w:rsid w:val="00145411"/>
    <w:rsid w:val="001556DC"/>
    <w:rsid w:val="00163956"/>
    <w:rsid w:val="00172408"/>
    <w:rsid w:val="001D60BC"/>
    <w:rsid w:val="001E2C72"/>
    <w:rsid w:val="001E5C3E"/>
    <w:rsid w:val="00201561"/>
    <w:rsid w:val="002112EA"/>
    <w:rsid w:val="00233129"/>
    <w:rsid w:val="0023679E"/>
    <w:rsid w:val="00282D7F"/>
    <w:rsid w:val="002B51AB"/>
    <w:rsid w:val="002E7B76"/>
    <w:rsid w:val="003318EA"/>
    <w:rsid w:val="00370F5C"/>
    <w:rsid w:val="003D3DDB"/>
    <w:rsid w:val="003E6268"/>
    <w:rsid w:val="00403663"/>
    <w:rsid w:val="00432C61"/>
    <w:rsid w:val="0043593C"/>
    <w:rsid w:val="0044029B"/>
    <w:rsid w:val="004442BF"/>
    <w:rsid w:val="00450747"/>
    <w:rsid w:val="00453F34"/>
    <w:rsid w:val="004A7AB2"/>
    <w:rsid w:val="00511D2B"/>
    <w:rsid w:val="005859CB"/>
    <w:rsid w:val="006203C0"/>
    <w:rsid w:val="00621C4E"/>
    <w:rsid w:val="00637FC3"/>
    <w:rsid w:val="006509B1"/>
    <w:rsid w:val="00686B7E"/>
    <w:rsid w:val="00690AD5"/>
    <w:rsid w:val="007773C6"/>
    <w:rsid w:val="00782A77"/>
    <w:rsid w:val="007A33F4"/>
    <w:rsid w:val="007C2B00"/>
    <w:rsid w:val="00815FFA"/>
    <w:rsid w:val="00855D74"/>
    <w:rsid w:val="00860E98"/>
    <w:rsid w:val="00862805"/>
    <w:rsid w:val="00887834"/>
    <w:rsid w:val="00896A7A"/>
    <w:rsid w:val="008C318E"/>
    <w:rsid w:val="008C40FF"/>
    <w:rsid w:val="008D45D5"/>
    <w:rsid w:val="00980707"/>
    <w:rsid w:val="00A33089"/>
    <w:rsid w:val="00A55E5D"/>
    <w:rsid w:val="00A8075D"/>
    <w:rsid w:val="00A97C10"/>
    <w:rsid w:val="00AA57BD"/>
    <w:rsid w:val="00AF1443"/>
    <w:rsid w:val="00AF4118"/>
    <w:rsid w:val="00B26978"/>
    <w:rsid w:val="00B3372B"/>
    <w:rsid w:val="00B81691"/>
    <w:rsid w:val="00B901E8"/>
    <w:rsid w:val="00B96D85"/>
    <w:rsid w:val="00BB325B"/>
    <w:rsid w:val="00BB5CD4"/>
    <w:rsid w:val="00BD34CA"/>
    <w:rsid w:val="00C11188"/>
    <w:rsid w:val="00C15637"/>
    <w:rsid w:val="00C23CA6"/>
    <w:rsid w:val="00D17A83"/>
    <w:rsid w:val="00D73E7D"/>
    <w:rsid w:val="00DA0E00"/>
    <w:rsid w:val="00DF6E28"/>
    <w:rsid w:val="00E24168"/>
    <w:rsid w:val="00E82161"/>
    <w:rsid w:val="00EC7210"/>
    <w:rsid w:val="00F31EAB"/>
    <w:rsid w:val="00F326E1"/>
    <w:rsid w:val="00F507C7"/>
    <w:rsid w:val="00F51EE8"/>
    <w:rsid w:val="00F52F19"/>
    <w:rsid w:val="00F70655"/>
    <w:rsid w:val="00F8133D"/>
    <w:rsid w:val="00F919E3"/>
    <w:rsid w:val="00FA0782"/>
    <w:rsid w:val="00FC2AB7"/>
    <w:rsid w:val="00FD52E7"/>
    <w:rsid w:val="0A2C751F"/>
    <w:rsid w:val="0B097D8C"/>
    <w:rsid w:val="1D372D28"/>
    <w:rsid w:val="2B960845"/>
    <w:rsid w:val="3EF91FFE"/>
    <w:rsid w:val="48A04E22"/>
    <w:rsid w:val="572B3C88"/>
    <w:rsid w:val="5B6F05E7"/>
    <w:rsid w:val="71A01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45DC7"/>
  <w15:docId w15:val="{0E3D989B-F118-451F-965E-B2488326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pPr>
      <w:suppressAutoHyphens w:val="0"/>
    </w:pPr>
    <w:rPr>
      <w:rFonts w:asciiTheme="minorHAnsi" w:eastAsiaTheme="minorEastAsia" w:hAnsiTheme="minorHAnsi" w:cstheme="minorBidi"/>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563C1" w:themeColor="hyperlink"/>
      <w:u w:val="single"/>
    </w:rPr>
  </w:style>
  <w:style w:type="character" w:customStyle="1" w:styleId="a4">
    <w:name w:val="批注框文本 字符"/>
    <w:basedOn w:val="a0"/>
    <w:link w:val="a3"/>
    <w:rPr>
      <w:sz w:val="18"/>
      <w:szCs w:val="18"/>
    </w:rPr>
  </w:style>
  <w:style w:type="character" w:customStyle="1" w:styleId="16">
    <w:name w:val="16"/>
    <w:qFormat/>
    <w:rPr>
      <w:rFonts w:ascii="Times New Roman" w:eastAsia="宋体fal" w:hAnsi="Times New Roman" w:cs="Times New Roman" w:hint="default"/>
      <w:kern w:val="2"/>
      <w:sz w:val="22"/>
      <w:szCs w:val="22"/>
    </w:rPr>
  </w:style>
  <w:style w:type="character" w:customStyle="1" w:styleId="a8">
    <w:name w:val="页眉 字符"/>
    <w:basedOn w:val="a0"/>
    <w:link w:val="a7"/>
    <w:uiPriority w:val="99"/>
    <w:qFormat/>
    <w:rPr>
      <w:rFonts w:ascii="Calibri" w:eastAsia="宋体" w:hAnsi="Calibri" w:cs="Times New Roman"/>
      <w:kern w:val="2"/>
      <w:sz w:val="18"/>
      <w:szCs w:val="18"/>
    </w:rPr>
  </w:style>
  <w:style w:type="character" w:customStyle="1" w:styleId="a6">
    <w:name w:val="页脚 字符"/>
    <w:basedOn w:val="a0"/>
    <w:link w:val="a5"/>
    <w:uiPriority w:val="99"/>
    <w:qFormat/>
    <w:rPr>
      <w:rFonts w:ascii="Calibri" w:eastAsia="宋体" w:hAnsi="Calibri" w:cs="Times New Roman"/>
      <w:kern w:val="2"/>
      <w:sz w:val="18"/>
      <w:szCs w:val="18"/>
    </w:rPr>
  </w:style>
  <w:style w:type="paragraph" w:styleId="ab">
    <w:name w:val="Revision"/>
    <w:hidden/>
    <w:uiPriority w:val="99"/>
    <w:unhideWhenUsed/>
    <w:rsid w:val="000952E0"/>
    <w:rPr>
      <w:rFonts w:ascii="Calibri" w:eastAsia="宋体"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254</Words>
  <Characters>1450</Characters>
  <Application>Microsoft Office Word</Application>
  <DocSecurity>0</DocSecurity>
  <Lines>12</Lines>
  <Paragraphs>3</Paragraphs>
  <ScaleCrop>false</ScaleCrop>
  <Company>Microsoft</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ysn</dc:creator>
  <cp:lastModifiedBy>刘 刘</cp:lastModifiedBy>
  <cp:revision>5</cp:revision>
  <cp:lastPrinted>2023-07-20T07:49:00Z</cp:lastPrinted>
  <dcterms:created xsi:type="dcterms:W3CDTF">2023-07-25T06:43:00Z</dcterms:created>
  <dcterms:modified xsi:type="dcterms:W3CDTF">2023-07-26T06:25:00Z</dcterms:modified>
  <cp:contentStatus>最终状态</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31226257AD9B40189B4CBF9601182912_13</vt:lpwstr>
  </property>
  <property fmtid="{D5CDD505-2E9C-101B-9397-08002B2CF9AE}" pid="4" name="_MarkAsFinal">
    <vt:bool>true</vt:bool>
  </property>
</Properties>
</file>