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744F3" w:rsidRPr="00C22ACC" w:rsidRDefault="005744F3" w:rsidP="005744F3">
      <w:pPr>
        <w:snapToGrid w:val="0"/>
        <w:rPr>
          <w:rFonts w:ascii="微软雅黑" w:eastAsia="微软雅黑" w:hAnsi="微软雅黑"/>
          <w:b/>
          <w:bCs/>
          <w:sz w:val="28"/>
          <w:szCs w:val="28"/>
        </w:rPr>
      </w:pPr>
      <w:r w:rsidRPr="00C22ACC">
        <w:rPr>
          <w:rFonts w:ascii="微软雅黑" w:eastAsia="微软雅黑" w:hAnsi="微软雅黑" w:hint="eastAsia"/>
          <w:b/>
          <w:bCs/>
          <w:sz w:val="28"/>
          <w:szCs w:val="28"/>
        </w:rPr>
        <w:t>附件一</w:t>
      </w:r>
    </w:p>
    <w:p w:rsidR="005744F3" w:rsidRPr="00C22ACC" w:rsidRDefault="005744F3" w:rsidP="005744F3">
      <w:pPr>
        <w:snapToGrid w:val="0"/>
        <w:ind w:firstLineChars="200" w:firstLine="620"/>
        <w:jc w:val="center"/>
        <w:rPr>
          <w:rFonts w:ascii="微软雅黑" w:eastAsia="微软雅黑" w:hAnsi="微软雅黑" w:cs="Arial"/>
          <w:b/>
          <w:bCs/>
          <w:spacing w:val="15"/>
          <w:sz w:val="28"/>
          <w:szCs w:val="28"/>
          <w:shd w:val="clear" w:color="auto" w:fill="FFFFFF"/>
        </w:rPr>
      </w:pPr>
      <w:r w:rsidRPr="00C22ACC">
        <w:rPr>
          <w:rFonts w:ascii="微软雅黑" w:eastAsia="微软雅黑" w:hAnsi="微软雅黑" w:cs="Arial" w:hint="eastAsia"/>
          <w:b/>
          <w:bCs/>
          <w:spacing w:val="15"/>
          <w:sz w:val="28"/>
          <w:szCs w:val="28"/>
          <w:shd w:val="clear" w:color="auto" w:fill="FFFFFF"/>
        </w:rPr>
        <w:t>“领航计划”青年科技领军人才国情研修活动班次介绍</w:t>
      </w:r>
    </w:p>
    <w:p w:rsidR="005744F3" w:rsidRPr="00662BDF" w:rsidRDefault="005744F3" w:rsidP="005744F3">
      <w:pPr>
        <w:snapToGrid w:val="0"/>
        <w:ind w:firstLineChars="200" w:firstLine="540"/>
        <w:rPr>
          <w:rFonts w:ascii="微软雅黑" w:eastAsia="微软雅黑" w:hAnsi="微软雅黑" w:cs="Arial"/>
          <w:spacing w:val="15"/>
          <w:sz w:val="24"/>
          <w:szCs w:val="24"/>
          <w:shd w:val="clear" w:color="auto" w:fill="FFFFFF"/>
        </w:rPr>
      </w:pPr>
    </w:p>
    <w:p w:rsidR="005744F3" w:rsidRPr="00662BDF" w:rsidRDefault="005744F3" w:rsidP="005744F3">
      <w:pPr>
        <w:snapToGrid w:val="0"/>
        <w:ind w:firstLineChars="200" w:firstLine="540"/>
        <w:rPr>
          <w:rFonts w:ascii="微软雅黑" w:eastAsia="微软雅黑" w:hAnsi="微软雅黑" w:cs="Arial"/>
          <w:b/>
          <w:bCs/>
          <w:spacing w:val="15"/>
          <w:sz w:val="24"/>
          <w:szCs w:val="24"/>
          <w:shd w:val="clear" w:color="auto" w:fill="FFFFFF"/>
        </w:rPr>
      </w:pPr>
      <w:r w:rsidRPr="00662BDF">
        <w:rPr>
          <w:rFonts w:ascii="微软雅黑" w:eastAsia="微软雅黑" w:hAnsi="微软雅黑" w:cs="Arial" w:hint="eastAsia"/>
          <w:spacing w:val="15"/>
          <w:sz w:val="24"/>
          <w:szCs w:val="24"/>
          <w:shd w:val="clear" w:color="auto" w:fill="FFFFFF"/>
        </w:rPr>
        <w:t>第</w:t>
      </w:r>
      <w:r w:rsidRPr="00662BDF">
        <w:rPr>
          <w:rFonts w:ascii="微软雅黑" w:eastAsia="微软雅黑" w:hAnsi="微软雅黑" w:cs="Arial"/>
          <w:spacing w:val="15"/>
          <w:sz w:val="24"/>
          <w:szCs w:val="24"/>
          <w:shd w:val="clear" w:color="auto" w:fill="FFFFFF"/>
        </w:rPr>
        <w:t xml:space="preserve">1期 </w:t>
      </w:r>
      <w:r w:rsidRPr="00662BDF">
        <w:rPr>
          <w:rFonts w:ascii="微软雅黑" w:eastAsia="微软雅黑" w:hAnsi="微软雅黑" w:cs="Arial" w:hint="eastAsia"/>
          <w:spacing w:val="15"/>
          <w:sz w:val="24"/>
          <w:szCs w:val="24"/>
          <w:shd w:val="clear" w:color="auto" w:fill="FFFFFF"/>
        </w:rPr>
        <w:t>中国女科技工作者协会党校班</w:t>
      </w:r>
    </w:p>
    <w:p w:rsidR="005744F3" w:rsidRPr="00662BDF" w:rsidRDefault="005744F3" w:rsidP="005744F3">
      <w:pPr>
        <w:snapToGrid w:val="0"/>
        <w:ind w:firstLineChars="200" w:firstLine="540"/>
        <w:rPr>
          <w:rFonts w:ascii="微软雅黑" w:eastAsia="微软雅黑" w:hAnsi="微软雅黑" w:cs="Arial"/>
          <w:spacing w:val="15"/>
          <w:sz w:val="24"/>
          <w:szCs w:val="24"/>
          <w:shd w:val="clear" w:color="auto" w:fill="FFFFFF"/>
        </w:rPr>
      </w:pPr>
      <w:r w:rsidRPr="00662BDF">
        <w:rPr>
          <w:rFonts w:ascii="微软雅黑" w:eastAsia="微软雅黑" w:hAnsi="微软雅黑" w:cs="Arial" w:hint="eastAsia"/>
          <w:spacing w:val="15"/>
          <w:sz w:val="24"/>
          <w:szCs w:val="24"/>
          <w:shd w:val="clear" w:color="auto" w:fill="FFFFFF"/>
        </w:rPr>
        <w:t>时间：</w:t>
      </w:r>
      <w:r w:rsidRPr="00662BDF">
        <w:rPr>
          <w:rFonts w:ascii="微软雅黑" w:eastAsia="微软雅黑" w:hAnsi="微软雅黑" w:cs="Arial"/>
          <w:spacing w:val="15"/>
          <w:sz w:val="24"/>
          <w:szCs w:val="24"/>
          <w:shd w:val="clear" w:color="auto" w:fill="FFFFFF"/>
        </w:rPr>
        <w:t>6月11日—16日，为期6天</w:t>
      </w:r>
    </w:p>
    <w:p w:rsidR="005744F3" w:rsidRPr="00662BDF" w:rsidRDefault="005744F3" w:rsidP="005744F3">
      <w:pPr>
        <w:snapToGrid w:val="0"/>
        <w:ind w:firstLineChars="200" w:firstLine="540"/>
        <w:rPr>
          <w:rFonts w:ascii="微软雅黑" w:eastAsia="微软雅黑" w:hAnsi="微软雅黑" w:cs="Arial"/>
          <w:spacing w:val="15"/>
          <w:sz w:val="24"/>
          <w:szCs w:val="24"/>
          <w:shd w:val="clear" w:color="auto" w:fill="FFFFFF"/>
        </w:rPr>
      </w:pPr>
      <w:r w:rsidRPr="00662BDF">
        <w:rPr>
          <w:rFonts w:ascii="微软雅黑" w:eastAsia="微软雅黑" w:hAnsi="微软雅黑" w:cs="Arial" w:hint="eastAsia"/>
          <w:spacing w:val="15"/>
          <w:sz w:val="24"/>
          <w:szCs w:val="24"/>
          <w:shd w:val="clear" w:color="auto" w:fill="FFFFFF"/>
        </w:rPr>
        <w:t>地点：甘肃省兰州市，西北师范大学</w:t>
      </w:r>
    </w:p>
    <w:p w:rsidR="005744F3" w:rsidRPr="00662BDF" w:rsidRDefault="005744F3" w:rsidP="005744F3">
      <w:pPr>
        <w:snapToGrid w:val="0"/>
        <w:ind w:firstLineChars="200" w:firstLine="540"/>
        <w:rPr>
          <w:rFonts w:ascii="微软雅黑" w:eastAsia="微软雅黑" w:hAnsi="微软雅黑" w:cs="Arial"/>
          <w:spacing w:val="15"/>
          <w:sz w:val="24"/>
          <w:szCs w:val="24"/>
          <w:shd w:val="clear" w:color="auto" w:fill="FFFFFF"/>
        </w:rPr>
      </w:pPr>
      <w:r w:rsidRPr="00662BDF">
        <w:rPr>
          <w:rFonts w:ascii="微软雅黑" w:eastAsia="微软雅黑" w:hAnsi="微软雅黑" w:cs="Arial" w:hint="eastAsia"/>
          <w:spacing w:val="15"/>
          <w:sz w:val="24"/>
          <w:szCs w:val="24"/>
          <w:shd w:val="clear" w:color="auto" w:fill="FFFFFF"/>
        </w:rPr>
        <w:t>承办单位：中国女科技工作者协会</w:t>
      </w:r>
    </w:p>
    <w:p w:rsidR="005744F3" w:rsidRPr="00662BDF" w:rsidRDefault="005744F3" w:rsidP="005744F3">
      <w:pPr>
        <w:snapToGrid w:val="0"/>
        <w:ind w:firstLineChars="200" w:firstLine="540"/>
        <w:rPr>
          <w:rFonts w:ascii="微软雅黑" w:eastAsia="微软雅黑" w:hAnsi="微软雅黑" w:cs="Arial"/>
          <w:spacing w:val="15"/>
          <w:sz w:val="24"/>
          <w:szCs w:val="24"/>
          <w:shd w:val="clear" w:color="auto" w:fill="FFFFFF"/>
        </w:rPr>
      </w:pPr>
      <w:r w:rsidRPr="00662BDF">
        <w:rPr>
          <w:rFonts w:ascii="微软雅黑" w:eastAsia="微软雅黑" w:hAnsi="微软雅黑" w:cs="Arial" w:hint="eastAsia"/>
          <w:spacing w:val="15"/>
          <w:sz w:val="24"/>
          <w:szCs w:val="24"/>
          <w:shd w:val="clear" w:color="auto" w:fill="FFFFFF"/>
        </w:rPr>
        <w:t>特色内容：围绕西部地区科技经济发展实践，深入学习党的最新理论、科技政策、科学家精神；围绕生命健康、农业科技、生物制造等领域，实地调研西北师范大学新农村发展研究院、红军会师旧址、甘肃马铃薯产业基地、特色林果产业示范园等党性教育实训基地和高新技术园区；聚焦地方女科技工作者组织作用的发挥和科技创新中女科技工作者力量的展现进行参训人员座谈交流；倾听院士专家主题报告并面对面交流。</w:t>
      </w:r>
    </w:p>
    <w:p w:rsidR="005744F3" w:rsidRPr="00662BDF" w:rsidRDefault="005744F3" w:rsidP="005744F3">
      <w:pPr>
        <w:snapToGrid w:val="0"/>
        <w:ind w:firstLineChars="200" w:firstLine="540"/>
        <w:rPr>
          <w:rFonts w:ascii="微软雅黑" w:eastAsia="微软雅黑" w:hAnsi="微软雅黑" w:cs="Arial"/>
          <w:spacing w:val="15"/>
          <w:sz w:val="24"/>
          <w:szCs w:val="24"/>
          <w:shd w:val="clear" w:color="auto" w:fill="FFFFFF"/>
        </w:rPr>
      </w:pPr>
      <w:r w:rsidRPr="00662BDF">
        <w:rPr>
          <w:rFonts w:ascii="微软雅黑" w:eastAsia="微软雅黑" w:hAnsi="微软雅黑" w:cs="Arial" w:hint="eastAsia"/>
          <w:spacing w:val="15"/>
          <w:sz w:val="24"/>
          <w:szCs w:val="24"/>
          <w:shd w:val="clear" w:color="auto" w:fill="FFFFFF"/>
        </w:rPr>
        <w:t>本班学员仅限女性。</w:t>
      </w:r>
    </w:p>
    <w:p w:rsidR="005744F3" w:rsidRPr="00662BDF" w:rsidRDefault="005744F3" w:rsidP="005744F3">
      <w:pPr>
        <w:snapToGrid w:val="0"/>
        <w:ind w:firstLineChars="200" w:firstLine="540"/>
        <w:rPr>
          <w:rFonts w:ascii="微软雅黑" w:eastAsia="微软雅黑" w:hAnsi="微软雅黑" w:cs="Arial"/>
          <w:spacing w:val="15"/>
          <w:sz w:val="24"/>
          <w:szCs w:val="24"/>
          <w:shd w:val="clear" w:color="auto" w:fill="FFFFFF"/>
        </w:rPr>
      </w:pPr>
    </w:p>
    <w:p w:rsidR="005744F3" w:rsidRPr="00662BDF" w:rsidRDefault="005744F3" w:rsidP="005744F3">
      <w:pPr>
        <w:snapToGrid w:val="0"/>
        <w:ind w:firstLineChars="200" w:firstLine="540"/>
        <w:rPr>
          <w:rFonts w:ascii="微软雅黑" w:eastAsia="微软雅黑" w:hAnsi="微软雅黑" w:cs="Arial"/>
          <w:b/>
          <w:bCs/>
          <w:spacing w:val="15"/>
          <w:sz w:val="24"/>
          <w:szCs w:val="24"/>
          <w:shd w:val="clear" w:color="auto" w:fill="FFFFFF"/>
        </w:rPr>
      </w:pPr>
      <w:r w:rsidRPr="00662BDF">
        <w:rPr>
          <w:rFonts w:ascii="微软雅黑" w:eastAsia="微软雅黑" w:hAnsi="微软雅黑" w:cs="Arial" w:hint="eastAsia"/>
          <w:spacing w:val="15"/>
          <w:sz w:val="24"/>
          <w:szCs w:val="24"/>
          <w:shd w:val="clear" w:color="auto" w:fill="FFFFFF"/>
        </w:rPr>
        <w:t>第</w:t>
      </w:r>
      <w:r w:rsidRPr="00662BDF">
        <w:rPr>
          <w:rFonts w:ascii="微软雅黑" w:eastAsia="微软雅黑" w:hAnsi="微软雅黑" w:cs="Arial"/>
          <w:spacing w:val="15"/>
          <w:sz w:val="24"/>
          <w:szCs w:val="24"/>
          <w:shd w:val="clear" w:color="auto" w:fill="FFFFFF"/>
        </w:rPr>
        <w:t xml:space="preserve">2期 </w:t>
      </w:r>
      <w:r w:rsidRPr="00662BDF">
        <w:rPr>
          <w:rFonts w:ascii="微软雅黑" w:eastAsia="微软雅黑" w:hAnsi="微软雅黑" w:cs="Arial" w:hint="eastAsia"/>
          <w:spacing w:val="15"/>
          <w:sz w:val="24"/>
          <w:szCs w:val="24"/>
          <w:shd w:val="clear" w:color="auto" w:fill="FFFFFF"/>
        </w:rPr>
        <w:t>宁夏科协党校班</w:t>
      </w:r>
    </w:p>
    <w:p w:rsidR="005744F3" w:rsidRPr="00662BDF" w:rsidRDefault="005744F3" w:rsidP="005744F3">
      <w:pPr>
        <w:snapToGrid w:val="0"/>
        <w:ind w:firstLineChars="200" w:firstLine="540"/>
        <w:rPr>
          <w:rFonts w:ascii="微软雅黑" w:eastAsia="微软雅黑" w:hAnsi="微软雅黑" w:cs="Arial"/>
          <w:spacing w:val="15"/>
          <w:sz w:val="24"/>
          <w:szCs w:val="24"/>
          <w:shd w:val="clear" w:color="auto" w:fill="FFFFFF"/>
        </w:rPr>
      </w:pPr>
      <w:r w:rsidRPr="00662BDF">
        <w:rPr>
          <w:rFonts w:ascii="微软雅黑" w:eastAsia="微软雅黑" w:hAnsi="微软雅黑" w:cs="Arial" w:hint="eastAsia"/>
          <w:spacing w:val="15"/>
          <w:sz w:val="24"/>
          <w:szCs w:val="24"/>
          <w:shd w:val="clear" w:color="auto" w:fill="FFFFFF"/>
        </w:rPr>
        <w:t>时间：</w:t>
      </w:r>
      <w:r w:rsidRPr="00662BDF">
        <w:rPr>
          <w:rFonts w:ascii="微软雅黑" w:eastAsia="微软雅黑" w:hAnsi="微软雅黑" w:cs="Arial"/>
          <w:spacing w:val="15"/>
          <w:sz w:val="24"/>
          <w:szCs w:val="24"/>
          <w:shd w:val="clear" w:color="auto" w:fill="FFFFFF"/>
        </w:rPr>
        <w:t>7月2日—8日，为期7天</w:t>
      </w:r>
    </w:p>
    <w:p w:rsidR="005744F3" w:rsidRPr="00662BDF" w:rsidRDefault="005744F3" w:rsidP="005744F3">
      <w:pPr>
        <w:snapToGrid w:val="0"/>
        <w:ind w:firstLineChars="200" w:firstLine="540"/>
        <w:rPr>
          <w:rFonts w:ascii="微软雅黑" w:eastAsia="微软雅黑" w:hAnsi="微软雅黑" w:cs="Arial"/>
          <w:spacing w:val="15"/>
          <w:sz w:val="24"/>
          <w:szCs w:val="24"/>
          <w:shd w:val="clear" w:color="auto" w:fill="FFFFFF"/>
        </w:rPr>
      </w:pPr>
      <w:r w:rsidRPr="00662BDF">
        <w:rPr>
          <w:rFonts w:ascii="微软雅黑" w:eastAsia="微软雅黑" w:hAnsi="微软雅黑" w:cs="Arial" w:hint="eastAsia"/>
          <w:spacing w:val="15"/>
          <w:sz w:val="24"/>
          <w:szCs w:val="24"/>
          <w:shd w:val="clear" w:color="auto" w:fill="FFFFFF"/>
        </w:rPr>
        <w:t>地点：宁夏回族自治区银川市</w:t>
      </w:r>
    </w:p>
    <w:p w:rsidR="005744F3" w:rsidRPr="00662BDF" w:rsidRDefault="005744F3" w:rsidP="005744F3">
      <w:pPr>
        <w:snapToGrid w:val="0"/>
        <w:ind w:firstLineChars="200" w:firstLine="540"/>
        <w:rPr>
          <w:rFonts w:ascii="微软雅黑" w:eastAsia="微软雅黑" w:hAnsi="微软雅黑" w:cs="Arial"/>
          <w:spacing w:val="15"/>
          <w:sz w:val="24"/>
          <w:szCs w:val="24"/>
          <w:shd w:val="clear" w:color="auto" w:fill="FFFFFF"/>
        </w:rPr>
      </w:pPr>
      <w:r w:rsidRPr="00662BDF">
        <w:rPr>
          <w:rFonts w:ascii="微软雅黑" w:eastAsia="微软雅黑" w:hAnsi="微软雅黑" w:cs="Arial" w:hint="eastAsia"/>
          <w:spacing w:val="15"/>
          <w:sz w:val="24"/>
          <w:szCs w:val="24"/>
          <w:shd w:val="clear" w:color="auto" w:fill="FFFFFF"/>
        </w:rPr>
        <w:t>承办单位：宁夏回族自治区科协党校，宁夏科普作家协会</w:t>
      </w:r>
    </w:p>
    <w:p w:rsidR="005744F3" w:rsidRPr="00662BDF" w:rsidRDefault="005744F3" w:rsidP="005744F3">
      <w:pPr>
        <w:snapToGrid w:val="0"/>
        <w:ind w:firstLineChars="200" w:firstLine="540"/>
        <w:rPr>
          <w:rFonts w:ascii="微软雅黑" w:eastAsia="微软雅黑" w:hAnsi="微软雅黑" w:cs="Arial"/>
          <w:spacing w:val="15"/>
          <w:sz w:val="24"/>
          <w:szCs w:val="24"/>
          <w:shd w:val="clear" w:color="auto" w:fill="FFFFFF"/>
        </w:rPr>
      </w:pPr>
      <w:r w:rsidRPr="00662BDF">
        <w:rPr>
          <w:rFonts w:ascii="微软雅黑" w:eastAsia="微软雅黑" w:hAnsi="微软雅黑" w:cs="Arial" w:hint="eastAsia"/>
          <w:spacing w:val="15"/>
          <w:sz w:val="24"/>
          <w:szCs w:val="24"/>
          <w:shd w:val="clear" w:color="auto" w:fill="FFFFFF"/>
        </w:rPr>
        <w:t>特色内容：围绕新型材料、装备制造、现代化工等领域，参观新型材料、清洁能源、装备制造等企业及枸杞精深加工、高端奶产业等生产基地；在闽宁镇开展党性教育，切身感受党领导贫困地区人民摆脱贫困走向康庄大道的伟大功业；开展科创人才供需对接；组织院士专家围绕宁夏区域经济发展、服务科技人才成长以及产业高质量发展进行对谈交流。</w:t>
      </w:r>
    </w:p>
    <w:p w:rsidR="005744F3" w:rsidRPr="00662BDF" w:rsidRDefault="005744F3" w:rsidP="005744F3">
      <w:pPr>
        <w:snapToGrid w:val="0"/>
        <w:ind w:firstLineChars="200" w:firstLine="540"/>
        <w:rPr>
          <w:rFonts w:ascii="微软雅黑" w:eastAsia="微软雅黑" w:hAnsi="微软雅黑" w:cs="Arial"/>
          <w:spacing w:val="15"/>
          <w:sz w:val="24"/>
          <w:szCs w:val="24"/>
          <w:shd w:val="clear" w:color="auto" w:fill="FFFFFF"/>
        </w:rPr>
      </w:pPr>
    </w:p>
    <w:p w:rsidR="005744F3" w:rsidRPr="00662BDF" w:rsidRDefault="005744F3" w:rsidP="005744F3">
      <w:pPr>
        <w:snapToGrid w:val="0"/>
        <w:ind w:firstLineChars="200" w:firstLine="540"/>
        <w:rPr>
          <w:rFonts w:ascii="微软雅黑" w:eastAsia="微软雅黑" w:hAnsi="微软雅黑" w:cs="Arial"/>
          <w:spacing w:val="15"/>
          <w:sz w:val="24"/>
          <w:szCs w:val="24"/>
          <w:shd w:val="clear" w:color="auto" w:fill="FFFFFF"/>
        </w:rPr>
      </w:pPr>
      <w:r w:rsidRPr="00662BDF">
        <w:rPr>
          <w:rFonts w:ascii="微软雅黑" w:eastAsia="微软雅黑" w:hAnsi="微软雅黑" w:cs="Arial" w:hint="eastAsia"/>
          <w:spacing w:val="15"/>
          <w:sz w:val="24"/>
          <w:szCs w:val="24"/>
          <w:shd w:val="clear" w:color="auto" w:fill="FFFFFF"/>
        </w:rPr>
        <w:t>第</w:t>
      </w:r>
      <w:r w:rsidRPr="00662BDF">
        <w:rPr>
          <w:rFonts w:ascii="微软雅黑" w:eastAsia="微软雅黑" w:hAnsi="微软雅黑" w:cs="Arial"/>
          <w:spacing w:val="15"/>
          <w:sz w:val="24"/>
          <w:szCs w:val="24"/>
          <w:shd w:val="clear" w:color="auto" w:fill="FFFFFF"/>
        </w:rPr>
        <w:t xml:space="preserve">3期 </w:t>
      </w:r>
      <w:r w:rsidRPr="00662BDF">
        <w:rPr>
          <w:rFonts w:ascii="微软雅黑" w:eastAsia="微软雅黑" w:hAnsi="微软雅黑" w:cs="Arial" w:hint="eastAsia"/>
          <w:spacing w:val="15"/>
          <w:sz w:val="24"/>
          <w:szCs w:val="24"/>
          <w:shd w:val="clear" w:color="auto" w:fill="FFFFFF"/>
        </w:rPr>
        <w:t>广东省科协党校班（海外留学背景科技人才专题班）</w:t>
      </w:r>
    </w:p>
    <w:p w:rsidR="005744F3" w:rsidRPr="00662BDF" w:rsidRDefault="005744F3" w:rsidP="005744F3">
      <w:pPr>
        <w:snapToGrid w:val="0"/>
        <w:ind w:firstLineChars="200" w:firstLine="540"/>
        <w:rPr>
          <w:rFonts w:ascii="微软雅黑" w:eastAsia="微软雅黑" w:hAnsi="微软雅黑" w:cs="Arial"/>
          <w:spacing w:val="15"/>
          <w:sz w:val="24"/>
          <w:szCs w:val="24"/>
          <w:shd w:val="clear" w:color="auto" w:fill="FFFFFF"/>
        </w:rPr>
      </w:pPr>
      <w:r w:rsidRPr="00662BDF">
        <w:rPr>
          <w:rFonts w:ascii="微软雅黑" w:eastAsia="微软雅黑" w:hAnsi="微软雅黑" w:cs="Arial" w:hint="eastAsia"/>
          <w:spacing w:val="15"/>
          <w:sz w:val="24"/>
          <w:szCs w:val="24"/>
          <w:shd w:val="clear" w:color="auto" w:fill="FFFFFF"/>
        </w:rPr>
        <w:t>时间：</w:t>
      </w:r>
      <w:r w:rsidRPr="00662BDF">
        <w:rPr>
          <w:rFonts w:ascii="微软雅黑" w:eastAsia="微软雅黑" w:hAnsi="微软雅黑" w:cs="Arial"/>
          <w:spacing w:val="15"/>
          <w:sz w:val="24"/>
          <w:szCs w:val="24"/>
          <w:shd w:val="clear" w:color="auto" w:fill="FFFFFF"/>
        </w:rPr>
        <w:t>7月2日—7日，为期6天</w:t>
      </w:r>
    </w:p>
    <w:p w:rsidR="005744F3" w:rsidRPr="00662BDF" w:rsidRDefault="005744F3" w:rsidP="005744F3">
      <w:pPr>
        <w:snapToGrid w:val="0"/>
        <w:ind w:firstLineChars="200" w:firstLine="540"/>
        <w:rPr>
          <w:rFonts w:ascii="微软雅黑" w:eastAsia="微软雅黑" w:hAnsi="微软雅黑" w:cs="Arial"/>
          <w:spacing w:val="15"/>
          <w:sz w:val="24"/>
          <w:szCs w:val="24"/>
          <w:shd w:val="clear" w:color="auto" w:fill="FFFFFF"/>
        </w:rPr>
      </w:pPr>
      <w:r w:rsidRPr="00662BDF">
        <w:rPr>
          <w:rFonts w:ascii="微软雅黑" w:eastAsia="微软雅黑" w:hAnsi="微软雅黑" w:cs="Arial" w:hint="eastAsia"/>
          <w:spacing w:val="15"/>
          <w:sz w:val="24"/>
          <w:szCs w:val="24"/>
          <w:shd w:val="clear" w:color="auto" w:fill="FFFFFF"/>
        </w:rPr>
        <w:t>地点：广东省广州市</w:t>
      </w:r>
    </w:p>
    <w:p w:rsidR="005744F3" w:rsidRPr="00662BDF" w:rsidRDefault="005744F3" w:rsidP="005744F3">
      <w:pPr>
        <w:snapToGrid w:val="0"/>
        <w:ind w:firstLineChars="200" w:firstLine="540"/>
        <w:rPr>
          <w:rFonts w:ascii="微软雅黑" w:eastAsia="微软雅黑" w:hAnsi="微软雅黑" w:cs="Arial"/>
          <w:spacing w:val="15"/>
          <w:sz w:val="24"/>
          <w:szCs w:val="24"/>
          <w:shd w:val="clear" w:color="auto" w:fill="FFFFFF"/>
        </w:rPr>
      </w:pPr>
      <w:r w:rsidRPr="00662BDF">
        <w:rPr>
          <w:rFonts w:ascii="微软雅黑" w:eastAsia="微软雅黑" w:hAnsi="微软雅黑" w:cs="Arial" w:hint="eastAsia"/>
          <w:spacing w:val="15"/>
          <w:sz w:val="24"/>
          <w:szCs w:val="24"/>
          <w:shd w:val="clear" w:color="auto" w:fill="FFFFFF"/>
        </w:rPr>
        <w:t>承办单位：广东省科协党校，广东科技报社</w:t>
      </w:r>
    </w:p>
    <w:p w:rsidR="005744F3" w:rsidRPr="00662BDF" w:rsidRDefault="005744F3" w:rsidP="005744F3">
      <w:pPr>
        <w:snapToGrid w:val="0"/>
        <w:ind w:firstLineChars="200" w:firstLine="540"/>
        <w:rPr>
          <w:rFonts w:ascii="微软雅黑" w:eastAsia="微软雅黑" w:hAnsi="微软雅黑" w:cs="Arial"/>
          <w:spacing w:val="15"/>
          <w:sz w:val="24"/>
          <w:szCs w:val="24"/>
          <w:shd w:val="clear" w:color="auto" w:fill="FFFFFF"/>
        </w:rPr>
      </w:pPr>
      <w:r w:rsidRPr="00662BDF">
        <w:rPr>
          <w:rFonts w:ascii="微软雅黑" w:eastAsia="微软雅黑" w:hAnsi="微软雅黑" w:cs="Arial" w:hint="eastAsia"/>
          <w:spacing w:val="15"/>
          <w:sz w:val="24"/>
          <w:szCs w:val="24"/>
          <w:shd w:val="clear" w:color="auto" w:fill="FFFFFF"/>
        </w:rPr>
        <w:t>特色内容：面向具有海外留学背景的青年科技人才，学习贯彻习近平总书记视察广东系列重要讲话重要指示精神，围绕广东省产业发展实</w:t>
      </w:r>
      <w:r w:rsidRPr="00662BDF">
        <w:rPr>
          <w:rFonts w:ascii="微软雅黑" w:eastAsia="微软雅黑" w:hAnsi="微软雅黑" w:cs="Arial" w:hint="eastAsia"/>
          <w:spacing w:val="15"/>
          <w:sz w:val="24"/>
          <w:szCs w:val="24"/>
          <w:shd w:val="clear" w:color="auto" w:fill="FFFFFF"/>
        </w:rPr>
        <w:lastRenderedPageBreak/>
        <w:t>践，拟参观黄埔实验室</w:t>
      </w:r>
      <w:r w:rsidRPr="00662BDF">
        <w:rPr>
          <w:rFonts w:ascii="微软雅黑" w:eastAsia="微软雅黑" w:hAnsi="微软雅黑" w:cs="Arial"/>
          <w:spacing w:val="15"/>
          <w:sz w:val="24"/>
          <w:szCs w:val="24"/>
          <w:shd w:val="clear" w:color="auto" w:fill="FFFFFF"/>
        </w:rPr>
        <w:t>-大湾区集成电路研究院、松山湖材料实验室等代表性科研平台；参观广州迈普再生医学科技、深南电路等高新技术企业；参观国家海外人才离岸创新创业基地，解读粤港澳大湾区科技人才政策，开展科技人才交流互动，着力解决港澳台侨科技人才创新创业重难点，促进海内外优质项目合作落地。</w:t>
      </w:r>
    </w:p>
    <w:p w:rsidR="005744F3" w:rsidRPr="00662BDF" w:rsidRDefault="005744F3" w:rsidP="005744F3">
      <w:pPr>
        <w:snapToGrid w:val="0"/>
        <w:ind w:firstLineChars="200" w:firstLine="540"/>
        <w:rPr>
          <w:rFonts w:ascii="微软雅黑" w:eastAsia="微软雅黑" w:hAnsi="微软雅黑" w:cs="Arial"/>
          <w:spacing w:val="15"/>
          <w:sz w:val="24"/>
          <w:szCs w:val="24"/>
          <w:shd w:val="clear" w:color="auto" w:fill="FFFFFF"/>
        </w:rPr>
      </w:pPr>
    </w:p>
    <w:p w:rsidR="005744F3" w:rsidRPr="00662BDF" w:rsidRDefault="005744F3" w:rsidP="005744F3">
      <w:pPr>
        <w:snapToGrid w:val="0"/>
        <w:ind w:firstLineChars="200" w:firstLine="540"/>
        <w:rPr>
          <w:rFonts w:ascii="微软雅黑" w:eastAsia="微软雅黑" w:hAnsi="微软雅黑" w:cs="Arial"/>
          <w:spacing w:val="15"/>
          <w:sz w:val="24"/>
          <w:szCs w:val="24"/>
          <w:shd w:val="clear" w:color="auto" w:fill="FFFFFF"/>
        </w:rPr>
      </w:pPr>
      <w:r w:rsidRPr="00662BDF">
        <w:rPr>
          <w:rFonts w:ascii="微软雅黑" w:eastAsia="微软雅黑" w:hAnsi="微软雅黑" w:cs="Arial" w:hint="eastAsia"/>
          <w:spacing w:val="15"/>
          <w:sz w:val="24"/>
          <w:szCs w:val="24"/>
          <w:shd w:val="clear" w:color="auto" w:fill="FFFFFF"/>
        </w:rPr>
        <w:t>第</w:t>
      </w:r>
      <w:r w:rsidRPr="00662BDF">
        <w:rPr>
          <w:rFonts w:ascii="微软雅黑" w:eastAsia="微软雅黑" w:hAnsi="微软雅黑" w:cs="Arial"/>
          <w:spacing w:val="15"/>
          <w:sz w:val="24"/>
          <w:szCs w:val="24"/>
          <w:shd w:val="clear" w:color="auto" w:fill="FFFFFF"/>
        </w:rPr>
        <w:t xml:space="preserve">4期 </w:t>
      </w:r>
      <w:r w:rsidRPr="00662BDF">
        <w:rPr>
          <w:rFonts w:ascii="微软雅黑" w:eastAsia="微软雅黑" w:hAnsi="微软雅黑" w:cs="Arial" w:hint="eastAsia"/>
          <w:spacing w:val="15"/>
          <w:sz w:val="24"/>
          <w:szCs w:val="24"/>
          <w:shd w:val="clear" w:color="auto" w:fill="FFFFFF"/>
        </w:rPr>
        <w:t>天津市科协党校班</w:t>
      </w:r>
    </w:p>
    <w:p w:rsidR="005744F3" w:rsidRPr="00662BDF" w:rsidRDefault="005744F3" w:rsidP="005744F3">
      <w:pPr>
        <w:snapToGrid w:val="0"/>
        <w:ind w:firstLineChars="200" w:firstLine="540"/>
        <w:rPr>
          <w:rFonts w:ascii="微软雅黑" w:eastAsia="微软雅黑" w:hAnsi="微软雅黑" w:cs="Arial"/>
          <w:spacing w:val="15"/>
          <w:sz w:val="24"/>
          <w:szCs w:val="24"/>
          <w:shd w:val="clear" w:color="auto" w:fill="FFFFFF"/>
        </w:rPr>
      </w:pPr>
      <w:bookmarkStart w:id="0" w:name="OLE_LINK6"/>
      <w:bookmarkEnd w:id="0"/>
      <w:r w:rsidRPr="00662BDF">
        <w:rPr>
          <w:rFonts w:ascii="微软雅黑" w:eastAsia="微软雅黑" w:hAnsi="微软雅黑" w:cs="Arial" w:hint="eastAsia"/>
          <w:spacing w:val="15"/>
          <w:sz w:val="24"/>
          <w:szCs w:val="24"/>
          <w:shd w:val="clear" w:color="auto" w:fill="FFFFFF"/>
        </w:rPr>
        <w:t>时间：</w:t>
      </w:r>
      <w:r w:rsidRPr="00662BDF">
        <w:rPr>
          <w:rFonts w:ascii="微软雅黑" w:eastAsia="微软雅黑" w:hAnsi="微软雅黑" w:cs="Arial"/>
          <w:spacing w:val="15"/>
          <w:sz w:val="24"/>
          <w:szCs w:val="24"/>
          <w:shd w:val="clear" w:color="auto" w:fill="FFFFFF"/>
        </w:rPr>
        <w:t>8月7日—12日，为期6天</w:t>
      </w:r>
    </w:p>
    <w:p w:rsidR="005744F3" w:rsidRPr="00662BDF" w:rsidRDefault="005744F3" w:rsidP="005744F3">
      <w:pPr>
        <w:snapToGrid w:val="0"/>
        <w:ind w:firstLineChars="200" w:firstLine="540"/>
        <w:rPr>
          <w:rFonts w:ascii="微软雅黑" w:eastAsia="微软雅黑" w:hAnsi="微软雅黑" w:cs="Arial"/>
          <w:spacing w:val="15"/>
          <w:sz w:val="24"/>
          <w:szCs w:val="24"/>
          <w:shd w:val="clear" w:color="auto" w:fill="FFFFFF"/>
        </w:rPr>
      </w:pPr>
      <w:r w:rsidRPr="00662BDF">
        <w:rPr>
          <w:rFonts w:ascii="微软雅黑" w:eastAsia="微软雅黑" w:hAnsi="微软雅黑" w:cs="Arial" w:hint="eastAsia"/>
          <w:spacing w:val="15"/>
          <w:sz w:val="24"/>
          <w:szCs w:val="24"/>
          <w:shd w:val="clear" w:color="auto" w:fill="FFFFFF"/>
        </w:rPr>
        <w:t>地点：天津市，天津科技工作者之家</w:t>
      </w:r>
    </w:p>
    <w:p w:rsidR="005744F3" w:rsidRPr="00662BDF" w:rsidRDefault="005744F3" w:rsidP="005744F3">
      <w:pPr>
        <w:snapToGrid w:val="0"/>
        <w:ind w:firstLineChars="200" w:firstLine="540"/>
        <w:rPr>
          <w:rFonts w:ascii="微软雅黑" w:eastAsia="微软雅黑" w:hAnsi="微软雅黑" w:cs="Arial"/>
          <w:spacing w:val="15"/>
          <w:sz w:val="24"/>
          <w:szCs w:val="24"/>
          <w:shd w:val="clear" w:color="auto" w:fill="FFFFFF"/>
        </w:rPr>
      </w:pPr>
      <w:r w:rsidRPr="00662BDF">
        <w:rPr>
          <w:rFonts w:ascii="微软雅黑" w:eastAsia="微软雅黑" w:hAnsi="微软雅黑" w:cs="Arial" w:hint="eastAsia"/>
          <w:spacing w:val="15"/>
          <w:sz w:val="24"/>
          <w:szCs w:val="24"/>
          <w:shd w:val="clear" w:color="auto" w:fill="FFFFFF"/>
        </w:rPr>
        <w:t>承办单位：天津市科协党校</w:t>
      </w:r>
    </w:p>
    <w:p w:rsidR="005744F3" w:rsidRPr="00662BDF" w:rsidRDefault="005744F3" w:rsidP="005744F3">
      <w:pPr>
        <w:snapToGrid w:val="0"/>
        <w:ind w:firstLineChars="200" w:firstLine="540"/>
        <w:rPr>
          <w:rFonts w:ascii="微软雅黑" w:eastAsia="微软雅黑" w:hAnsi="微软雅黑" w:cs="Arial"/>
          <w:spacing w:val="15"/>
          <w:sz w:val="24"/>
          <w:szCs w:val="24"/>
          <w:shd w:val="clear" w:color="auto" w:fill="FFFFFF"/>
        </w:rPr>
      </w:pPr>
      <w:bookmarkStart w:id="1" w:name="OLE_LINK1"/>
      <w:bookmarkEnd w:id="1"/>
      <w:r w:rsidRPr="00662BDF">
        <w:rPr>
          <w:rFonts w:ascii="微软雅黑" w:eastAsia="微软雅黑" w:hAnsi="微软雅黑" w:cs="Arial" w:hint="eastAsia"/>
          <w:spacing w:val="15"/>
          <w:sz w:val="24"/>
          <w:szCs w:val="24"/>
          <w:shd w:val="clear" w:color="auto" w:fill="FFFFFF"/>
        </w:rPr>
        <w:t>特色内容：围绕人工智能、生物医药、新能源、现代农业等领域，调研信创海河实验室、飞腾信息技术有限公司、蓟州区种养殖基地，感受天津科技创新前沿动态；实地调研盘山抗日根据地旧址、盘山革命纪念馆等抗战遗址重温党史；围绕“青年人才培养”“弘扬科学家精神”，与院士专家面对面交流；举办学员论坛，邀请相关领域知名专家共同探析青年科技人才成长的路径和方法。</w:t>
      </w:r>
    </w:p>
    <w:p w:rsidR="005744F3" w:rsidRPr="00662BDF" w:rsidRDefault="005744F3" w:rsidP="005744F3">
      <w:pPr>
        <w:snapToGrid w:val="0"/>
        <w:ind w:firstLineChars="200" w:firstLine="540"/>
        <w:rPr>
          <w:rFonts w:ascii="微软雅黑" w:eastAsia="微软雅黑" w:hAnsi="微软雅黑" w:cs="Arial"/>
          <w:spacing w:val="15"/>
          <w:sz w:val="24"/>
          <w:szCs w:val="24"/>
          <w:shd w:val="clear" w:color="auto" w:fill="FFFFFF"/>
        </w:rPr>
      </w:pPr>
    </w:p>
    <w:p w:rsidR="005744F3" w:rsidRPr="00662BDF" w:rsidRDefault="005744F3" w:rsidP="005744F3">
      <w:pPr>
        <w:snapToGrid w:val="0"/>
        <w:ind w:firstLineChars="200" w:firstLine="540"/>
        <w:rPr>
          <w:rFonts w:ascii="微软雅黑" w:eastAsia="微软雅黑" w:hAnsi="微软雅黑" w:cs="Arial"/>
          <w:b/>
          <w:bCs/>
          <w:spacing w:val="15"/>
          <w:sz w:val="24"/>
          <w:szCs w:val="24"/>
          <w:shd w:val="clear" w:color="auto" w:fill="FFFFFF"/>
        </w:rPr>
      </w:pPr>
      <w:r w:rsidRPr="00662BDF">
        <w:rPr>
          <w:rFonts w:ascii="微软雅黑" w:eastAsia="微软雅黑" w:hAnsi="微软雅黑" w:cs="Arial" w:hint="eastAsia"/>
          <w:spacing w:val="15"/>
          <w:sz w:val="24"/>
          <w:szCs w:val="24"/>
          <w:shd w:val="clear" w:color="auto" w:fill="FFFFFF"/>
        </w:rPr>
        <w:t>第</w:t>
      </w:r>
      <w:r w:rsidRPr="00662BDF">
        <w:rPr>
          <w:rFonts w:ascii="微软雅黑" w:eastAsia="微软雅黑" w:hAnsi="微软雅黑" w:cs="Arial"/>
          <w:spacing w:val="15"/>
          <w:sz w:val="24"/>
          <w:szCs w:val="24"/>
          <w:shd w:val="clear" w:color="auto" w:fill="FFFFFF"/>
        </w:rPr>
        <w:t xml:space="preserve">5期 </w:t>
      </w:r>
      <w:r w:rsidRPr="00662BDF">
        <w:rPr>
          <w:rFonts w:ascii="微软雅黑" w:eastAsia="微软雅黑" w:hAnsi="微软雅黑" w:cs="Arial" w:hint="eastAsia"/>
          <w:spacing w:val="15"/>
          <w:sz w:val="24"/>
          <w:szCs w:val="24"/>
          <w:shd w:val="clear" w:color="auto" w:fill="FFFFFF"/>
        </w:rPr>
        <w:t>全国学会分校班（中国汽车工程学会）</w:t>
      </w:r>
    </w:p>
    <w:p w:rsidR="005744F3" w:rsidRPr="00662BDF" w:rsidRDefault="005744F3" w:rsidP="005744F3">
      <w:pPr>
        <w:snapToGrid w:val="0"/>
        <w:ind w:firstLineChars="200" w:firstLine="540"/>
        <w:rPr>
          <w:rFonts w:ascii="微软雅黑" w:eastAsia="微软雅黑" w:hAnsi="微软雅黑" w:cs="Arial"/>
          <w:spacing w:val="15"/>
          <w:sz w:val="24"/>
          <w:szCs w:val="24"/>
          <w:shd w:val="clear" w:color="auto" w:fill="FFFFFF"/>
        </w:rPr>
      </w:pPr>
      <w:r w:rsidRPr="00662BDF">
        <w:rPr>
          <w:rFonts w:ascii="微软雅黑" w:eastAsia="微软雅黑" w:hAnsi="微软雅黑" w:cs="Arial" w:hint="eastAsia"/>
          <w:spacing w:val="15"/>
          <w:sz w:val="24"/>
          <w:szCs w:val="24"/>
          <w:shd w:val="clear" w:color="auto" w:fill="FFFFFF"/>
        </w:rPr>
        <w:t>时间：</w:t>
      </w:r>
      <w:r w:rsidRPr="00662BDF">
        <w:rPr>
          <w:rFonts w:ascii="微软雅黑" w:eastAsia="微软雅黑" w:hAnsi="微软雅黑" w:cs="Arial"/>
          <w:spacing w:val="15"/>
          <w:sz w:val="24"/>
          <w:szCs w:val="24"/>
          <w:shd w:val="clear" w:color="auto" w:fill="FFFFFF"/>
        </w:rPr>
        <w:t>8月13日—18日，为期6天</w:t>
      </w:r>
    </w:p>
    <w:p w:rsidR="005744F3" w:rsidRPr="00662BDF" w:rsidRDefault="005744F3" w:rsidP="005744F3">
      <w:pPr>
        <w:snapToGrid w:val="0"/>
        <w:ind w:firstLineChars="200" w:firstLine="540"/>
        <w:rPr>
          <w:rFonts w:ascii="微软雅黑" w:eastAsia="微软雅黑" w:hAnsi="微软雅黑" w:cs="Arial"/>
          <w:spacing w:val="15"/>
          <w:sz w:val="24"/>
          <w:szCs w:val="24"/>
          <w:shd w:val="clear" w:color="auto" w:fill="FFFFFF"/>
        </w:rPr>
      </w:pPr>
      <w:r w:rsidRPr="00662BDF">
        <w:rPr>
          <w:rFonts w:ascii="微软雅黑" w:eastAsia="微软雅黑" w:hAnsi="微软雅黑" w:cs="Arial" w:hint="eastAsia"/>
          <w:spacing w:val="15"/>
          <w:sz w:val="24"/>
          <w:szCs w:val="24"/>
          <w:shd w:val="clear" w:color="auto" w:fill="FFFFFF"/>
        </w:rPr>
        <w:t>地点：吉林省长春市</w:t>
      </w:r>
    </w:p>
    <w:p w:rsidR="005744F3" w:rsidRPr="00662BDF" w:rsidRDefault="005744F3" w:rsidP="005744F3">
      <w:pPr>
        <w:snapToGrid w:val="0"/>
        <w:ind w:firstLineChars="200" w:firstLine="540"/>
        <w:rPr>
          <w:rFonts w:ascii="微软雅黑" w:eastAsia="微软雅黑" w:hAnsi="微软雅黑" w:cs="Arial"/>
          <w:spacing w:val="15"/>
          <w:sz w:val="24"/>
          <w:szCs w:val="24"/>
          <w:shd w:val="clear" w:color="auto" w:fill="FFFFFF"/>
        </w:rPr>
      </w:pPr>
      <w:r w:rsidRPr="00662BDF">
        <w:rPr>
          <w:rFonts w:ascii="微软雅黑" w:eastAsia="微软雅黑" w:hAnsi="微软雅黑" w:cs="Arial" w:hint="eastAsia"/>
          <w:spacing w:val="15"/>
          <w:sz w:val="24"/>
          <w:szCs w:val="24"/>
          <w:shd w:val="clear" w:color="auto" w:fill="FFFFFF"/>
        </w:rPr>
        <w:t>承办单位：中国汽车工程学会</w:t>
      </w:r>
    </w:p>
    <w:p w:rsidR="005744F3" w:rsidRPr="00662BDF" w:rsidRDefault="005744F3" w:rsidP="005744F3">
      <w:pPr>
        <w:snapToGrid w:val="0"/>
        <w:ind w:firstLineChars="200" w:firstLine="540"/>
        <w:rPr>
          <w:rFonts w:ascii="微软雅黑" w:eastAsia="微软雅黑" w:hAnsi="微软雅黑" w:cs="Arial"/>
          <w:spacing w:val="15"/>
          <w:sz w:val="24"/>
          <w:szCs w:val="24"/>
          <w:shd w:val="clear" w:color="auto" w:fill="FFFFFF"/>
        </w:rPr>
      </w:pPr>
      <w:r w:rsidRPr="00662BDF">
        <w:rPr>
          <w:rFonts w:ascii="微软雅黑" w:eastAsia="微软雅黑" w:hAnsi="微软雅黑" w:cs="Arial" w:hint="eastAsia"/>
          <w:spacing w:val="15"/>
          <w:sz w:val="24"/>
          <w:szCs w:val="24"/>
          <w:shd w:val="clear" w:color="auto" w:fill="FFFFFF"/>
        </w:rPr>
        <w:t>特色内容：围绕汽车产业、光电信息产业、高端装备产业等领域，实地调研中国光学科学技术馆、高功率半导体激光国家重点实验室、长春芯光产业园、中国第一汽车集团等高新技术园区与企业，深入挖掘技术和人才需求；参观黄大年纪念馆，开展院士面对面活动，开展理想信念教育，传承科学家精神；参观东北沦陷史陈列馆、长春南大营旧址陈列馆，开展红色之旅主题教育，激发自立自强信心，强化政治引领；举行跨界交流的学员论坛，交流思想，启迪创新。</w:t>
      </w:r>
    </w:p>
    <w:p w:rsidR="005744F3" w:rsidRPr="00662BDF" w:rsidRDefault="005744F3" w:rsidP="005744F3">
      <w:pPr>
        <w:snapToGrid w:val="0"/>
        <w:ind w:firstLineChars="200" w:firstLine="540"/>
        <w:rPr>
          <w:rFonts w:ascii="微软雅黑" w:eastAsia="微软雅黑" w:hAnsi="微软雅黑" w:cs="Arial"/>
          <w:spacing w:val="15"/>
          <w:sz w:val="24"/>
          <w:szCs w:val="24"/>
          <w:shd w:val="clear" w:color="auto" w:fill="FFFFFF"/>
        </w:rPr>
      </w:pPr>
    </w:p>
    <w:p w:rsidR="005744F3" w:rsidRPr="00662BDF" w:rsidRDefault="005744F3" w:rsidP="005744F3">
      <w:pPr>
        <w:snapToGrid w:val="0"/>
        <w:ind w:firstLineChars="200" w:firstLine="540"/>
        <w:rPr>
          <w:rFonts w:ascii="微软雅黑" w:eastAsia="微软雅黑" w:hAnsi="微软雅黑" w:cs="Arial"/>
          <w:spacing w:val="15"/>
          <w:sz w:val="24"/>
          <w:szCs w:val="24"/>
          <w:shd w:val="clear" w:color="auto" w:fill="FFFFFF"/>
        </w:rPr>
      </w:pPr>
      <w:r w:rsidRPr="00662BDF">
        <w:rPr>
          <w:rFonts w:ascii="微软雅黑" w:eastAsia="微软雅黑" w:hAnsi="微软雅黑" w:cs="Arial" w:hint="eastAsia"/>
          <w:spacing w:val="15"/>
          <w:sz w:val="24"/>
          <w:szCs w:val="24"/>
          <w:shd w:val="clear" w:color="auto" w:fill="FFFFFF"/>
        </w:rPr>
        <w:t>第</w:t>
      </w:r>
      <w:r w:rsidRPr="00662BDF">
        <w:rPr>
          <w:rFonts w:ascii="微软雅黑" w:eastAsia="微软雅黑" w:hAnsi="微软雅黑" w:cs="Arial"/>
          <w:spacing w:val="15"/>
          <w:sz w:val="24"/>
          <w:szCs w:val="24"/>
          <w:shd w:val="clear" w:color="auto" w:fill="FFFFFF"/>
        </w:rPr>
        <w:t xml:space="preserve">6期 </w:t>
      </w:r>
      <w:r w:rsidRPr="00662BDF">
        <w:rPr>
          <w:rFonts w:ascii="微软雅黑" w:eastAsia="微软雅黑" w:hAnsi="微软雅黑" w:cs="Arial" w:hint="eastAsia"/>
          <w:spacing w:val="15"/>
          <w:sz w:val="24"/>
          <w:szCs w:val="24"/>
          <w:shd w:val="clear" w:color="auto" w:fill="FFFFFF"/>
        </w:rPr>
        <w:t>山东省科协党校班（中国科技青年论坛选手专题班）</w:t>
      </w:r>
    </w:p>
    <w:p w:rsidR="005744F3" w:rsidRPr="00662BDF" w:rsidRDefault="005744F3" w:rsidP="005744F3">
      <w:pPr>
        <w:snapToGrid w:val="0"/>
        <w:ind w:firstLineChars="200" w:firstLine="540"/>
        <w:rPr>
          <w:rFonts w:ascii="微软雅黑" w:eastAsia="微软雅黑" w:hAnsi="微软雅黑" w:cs="Arial"/>
          <w:spacing w:val="15"/>
          <w:sz w:val="24"/>
          <w:szCs w:val="24"/>
          <w:shd w:val="clear" w:color="auto" w:fill="FFFFFF"/>
        </w:rPr>
      </w:pPr>
      <w:r w:rsidRPr="00662BDF">
        <w:rPr>
          <w:rFonts w:ascii="微软雅黑" w:eastAsia="微软雅黑" w:hAnsi="微软雅黑" w:cs="Arial" w:hint="eastAsia"/>
          <w:spacing w:val="15"/>
          <w:sz w:val="24"/>
          <w:szCs w:val="24"/>
          <w:shd w:val="clear" w:color="auto" w:fill="FFFFFF"/>
        </w:rPr>
        <w:t>时间：</w:t>
      </w:r>
      <w:r w:rsidRPr="00662BDF">
        <w:rPr>
          <w:rFonts w:ascii="微软雅黑" w:eastAsia="微软雅黑" w:hAnsi="微软雅黑" w:cs="Arial"/>
          <w:spacing w:val="15"/>
          <w:sz w:val="24"/>
          <w:szCs w:val="24"/>
          <w:shd w:val="clear" w:color="auto" w:fill="FFFFFF"/>
        </w:rPr>
        <w:t>8月21日—25日，为期5天</w:t>
      </w:r>
    </w:p>
    <w:p w:rsidR="005744F3" w:rsidRPr="00662BDF" w:rsidRDefault="005744F3" w:rsidP="005744F3">
      <w:pPr>
        <w:snapToGrid w:val="0"/>
        <w:ind w:firstLineChars="200" w:firstLine="540"/>
        <w:rPr>
          <w:rFonts w:ascii="微软雅黑" w:eastAsia="微软雅黑" w:hAnsi="微软雅黑" w:cs="Arial"/>
          <w:spacing w:val="15"/>
          <w:sz w:val="24"/>
          <w:szCs w:val="24"/>
          <w:shd w:val="clear" w:color="auto" w:fill="FFFFFF"/>
        </w:rPr>
      </w:pPr>
      <w:r w:rsidRPr="00662BDF">
        <w:rPr>
          <w:rFonts w:ascii="微软雅黑" w:eastAsia="微软雅黑" w:hAnsi="微软雅黑" w:cs="Arial" w:hint="eastAsia"/>
          <w:spacing w:val="15"/>
          <w:sz w:val="24"/>
          <w:szCs w:val="24"/>
          <w:shd w:val="clear" w:color="auto" w:fill="FFFFFF"/>
        </w:rPr>
        <w:t>地点：山东省威海市</w:t>
      </w:r>
    </w:p>
    <w:p w:rsidR="005744F3" w:rsidRPr="00662BDF" w:rsidRDefault="005744F3" w:rsidP="005744F3">
      <w:pPr>
        <w:snapToGrid w:val="0"/>
        <w:ind w:firstLineChars="200" w:firstLine="540"/>
        <w:rPr>
          <w:rFonts w:ascii="微软雅黑" w:eastAsia="微软雅黑" w:hAnsi="微软雅黑" w:cs="Arial"/>
          <w:spacing w:val="15"/>
          <w:sz w:val="24"/>
          <w:szCs w:val="24"/>
          <w:shd w:val="clear" w:color="auto" w:fill="FFFFFF"/>
        </w:rPr>
      </w:pPr>
      <w:r w:rsidRPr="00662BDF">
        <w:rPr>
          <w:rFonts w:ascii="微软雅黑" w:eastAsia="微软雅黑" w:hAnsi="微软雅黑" w:cs="Arial" w:hint="eastAsia"/>
          <w:spacing w:val="15"/>
          <w:sz w:val="24"/>
          <w:szCs w:val="24"/>
          <w:shd w:val="clear" w:color="auto" w:fill="FFFFFF"/>
        </w:rPr>
        <w:t>承办单位：山东省科协党校，山东省青年科学家协会</w:t>
      </w:r>
    </w:p>
    <w:p w:rsidR="005744F3" w:rsidRPr="00662BDF" w:rsidRDefault="005744F3" w:rsidP="005744F3">
      <w:pPr>
        <w:snapToGrid w:val="0"/>
        <w:ind w:firstLineChars="200" w:firstLine="540"/>
        <w:rPr>
          <w:rFonts w:ascii="微软雅黑" w:eastAsia="微软雅黑" w:hAnsi="微软雅黑" w:cs="Arial"/>
          <w:spacing w:val="15"/>
          <w:sz w:val="24"/>
          <w:szCs w:val="24"/>
          <w:shd w:val="clear" w:color="auto" w:fill="FFFFFF"/>
        </w:rPr>
      </w:pPr>
      <w:bookmarkStart w:id="2" w:name="OLE_LINK2"/>
      <w:bookmarkEnd w:id="2"/>
      <w:r w:rsidRPr="00662BDF">
        <w:rPr>
          <w:rFonts w:ascii="微软雅黑" w:eastAsia="微软雅黑" w:hAnsi="微软雅黑" w:cs="Arial" w:hint="eastAsia"/>
          <w:spacing w:val="15"/>
          <w:sz w:val="24"/>
          <w:szCs w:val="24"/>
          <w:shd w:val="clear" w:color="auto" w:fill="FFFFFF"/>
        </w:rPr>
        <w:lastRenderedPageBreak/>
        <w:t>特色内容：面向第一届中国科技青年论坛优秀选手，实地调研威海海洋高新技术产业园、威高集团、山东大学威海校区、哈工大威海分校等，并围绕新一代信息技术融合深入对接；赴国家电投新能源科技馆、郭永怀纪念馆两个首批科学家精神教育基地，威海刘公岛爱国主义教育基地开展理想信念教育；参观山东省地质矿产勘查开发局第六地质大队，学习习近平总书记给地质工作者的重要回信精神；开展学员论坛，与院士专家面对面交流，为学员解疑答惑。</w:t>
      </w:r>
    </w:p>
    <w:p w:rsidR="005744F3" w:rsidRPr="00662BDF" w:rsidRDefault="005744F3" w:rsidP="005744F3">
      <w:pPr>
        <w:snapToGrid w:val="0"/>
        <w:ind w:firstLineChars="200" w:firstLine="540"/>
        <w:rPr>
          <w:rFonts w:ascii="微软雅黑" w:eastAsia="微软雅黑" w:hAnsi="微软雅黑" w:cs="Arial"/>
          <w:spacing w:val="15"/>
          <w:sz w:val="24"/>
          <w:szCs w:val="24"/>
          <w:shd w:val="clear" w:color="auto" w:fill="FFFFFF"/>
        </w:rPr>
      </w:pPr>
    </w:p>
    <w:p w:rsidR="005744F3" w:rsidRPr="00662BDF" w:rsidRDefault="005744F3" w:rsidP="005744F3">
      <w:pPr>
        <w:snapToGrid w:val="0"/>
        <w:ind w:firstLineChars="200" w:firstLine="540"/>
        <w:rPr>
          <w:rFonts w:ascii="微软雅黑" w:eastAsia="微软雅黑" w:hAnsi="微软雅黑" w:cs="Arial"/>
          <w:spacing w:val="15"/>
          <w:sz w:val="24"/>
          <w:szCs w:val="24"/>
          <w:shd w:val="clear" w:color="auto" w:fill="FFFFFF"/>
        </w:rPr>
      </w:pPr>
      <w:r w:rsidRPr="00662BDF">
        <w:rPr>
          <w:rFonts w:ascii="微软雅黑" w:eastAsia="微软雅黑" w:hAnsi="微软雅黑" w:cs="Arial" w:hint="eastAsia"/>
          <w:spacing w:val="15"/>
          <w:sz w:val="24"/>
          <w:szCs w:val="24"/>
          <w:shd w:val="clear" w:color="auto" w:fill="FFFFFF"/>
        </w:rPr>
        <w:t>第</w:t>
      </w:r>
      <w:r w:rsidRPr="00662BDF">
        <w:rPr>
          <w:rFonts w:ascii="微软雅黑" w:eastAsia="微软雅黑" w:hAnsi="微软雅黑" w:cs="Arial"/>
          <w:spacing w:val="15"/>
          <w:sz w:val="24"/>
          <w:szCs w:val="24"/>
          <w:shd w:val="clear" w:color="auto" w:fill="FFFFFF"/>
        </w:rPr>
        <w:t xml:space="preserve">7期 </w:t>
      </w:r>
      <w:r w:rsidRPr="00662BDF">
        <w:rPr>
          <w:rFonts w:ascii="微软雅黑" w:eastAsia="微软雅黑" w:hAnsi="微软雅黑" w:cs="Arial" w:hint="eastAsia"/>
          <w:spacing w:val="15"/>
          <w:sz w:val="24"/>
          <w:szCs w:val="24"/>
          <w:shd w:val="clear" w:color="auto" w:fill="FFFFFF"/>
        </w:rPr>
        <w:t>陕西省科协党校班</w:t>
      </w:r>
    </w:p>
    <w:p w:rsidR="005744F3" w:rsidRPr="00662BDF" w:rsidRDefault="005744F3" w:rsidP="005744F3">
      <w:pPr>
        <w:snapToGrid w:val="0"/>
        <w:ind w:firstLineChars="200" w:firstLine="540"/>
        <w:rPr>
          <w:rFonts w:ascii="微软雅黑" w:eastAsia="微软雅黑" w:hAnsi="微软雅黑" w:cs="Arial"/>
          <w:spacing w:val="15"/>
          <w:sz w:val="24"/>
          <w:szCs w:val="24"/>
          <w:shd w:val="clear" w:color="auto" w:fill="FFFFFF"/>
        </w:rPr>
      </w:pPr>
      <w:r w:rsidRPr="00662BDF">
        <w:rPr>
          <w:rFonts w:ascii="微软雅黑" w:eastAsia="微软雅黑" w:hAnsi="微软雅黑" w:cs="Arial" w:hint="eastAsia"/>
          <w:spacing w:val="15"/>
          <w:sz w:val="24"/>
          <w:szCs w:val="24"/>
          <w:shd w:val="clear" w:color="auto" w:fill="FFFFFF"/>
        </w:rPr>
        <w:t>时间：</w:t>
      </w:r>
      <w:r w:rsidRPr="00662BDF">
        <w:rPr>
          <w:rFonts w:ascii="微软雅黑" w:eastAsia="微软雅黑" w:hAnsi="微软雅黑" w:cs="Arial"/>
          <w:spacing w:val="15"/>
          <w:sz w:val="24"/>
          <w:szCs w:val="24"/>
          <w:shd w:val="clear" w:color="auto" w:fill="FFFFFF"/>
        </w:rPr>
        <w:t>9月11日—15日，为期5天</w:t>
      </w:r>
    </w:p>
    <w:p w:rsidR="005744F3" w:rsidRPr="00662BDF" w:rsidRDefault="005744F3" w:rsidP="005744F3">
      <w:pPr>
        <w:snapToGrid w:val="0"/>
        <w:ind w:firstLineChars="200" w:firstLine="540"/>
        <w:rPr>
          <w:rFonts w:ascii="微软雅黑" w:eastAsia="微软雅黑" w:hAnsi="微软雅黑" w:cs="Arial"/>
          <w:spacing w:val="15"/>
          <w:sz w:val="24"/>
          <w:szCs w:val="24"/>
          <w:shd w:val="clear" w:color="auto" w:fill="FFFFFF"/>
        </w:rPr>
      </w:pPr>
      <w:r w:rsidRPr="00662BDF">
        <w:rPr>
          <w:rFonts w:ascii="微软雅黑" w:eastAsia="微软雅黑" w:hAnsi="微软雅黑" w:cs="Arial" w:hint="eastAsia"/>
          <w:spacing w:val="15"/>
          <w:sz w:val="24"/>
          <w:szCs w:val="24"/>
          <w:shd w:val="clear" w:color="auto" w:fill="FFFFFF"/>
        </w:rPr>
        <w:t>地点：陕西省西安市，西北大学</w:t>
      </w:r>
    </w:p>
    <w:p w:rsidR="005744F3" w:rsidRPr="00662BDF" w:rsidRDefault="005744F3" w:rsidP="005744F3">
      <w:pPr>
        <w:snapToGrid w:val="0"/>
        <w:ind w:firstLineChars="200" w:firstLine="540"/>
        <w:rPr>
          <w:rFonts w:ascii="微软雅黑" w:eastAsia="微软雅黑" w:hAnsi="微软雅黑" w:cs="Arial"/>
          <w:spacing w:val="15"/>
          <w:sz w:val="24"/>
          <w:szCs w:val="24"/>
          <w:shd w:val="clear" w:color="auto" w:fill="FFFFFF"/>
        </w:rPr>
      </w:pPr>
      <w:r w:rsidRPr="00662BDF">
        <w:rPr>
          <w:rFonts w:ascii="微软雅黑" w:eastAsia="微软雅黑" w:hAnsi="微软雅黑" w:cs="Arial" w:hint="eastAsia"/>
          <w:spacing w:val="15"/>
          <w:sz w:val="24"/>
          <w:szCs w:val="24"/>
          <w:shd w:val="clear" w:color="auto" w:fill="FFFFFF"/>
        </w:rPr>
        <w:t>承办单位：陕西省科协党校，陕西继续教育大学</w:t>
      </w:r>
    </w:p>
    <w:p w:rsidR="005744F3" w:rsidRPr="00662BDF" w:rsidRDefault="005744F3" w:rsidP="005744F3">
      <w:pPr>
        <w:snapToGrid w:val="0"/>
        <w:ind w:firstLineChars="200" w:firstLine="540"/>
        <w:rPr>
          <w:rFonts w:ascii="微软雅黑" w:eastAsia="微软雅黑" w:hAnsi="微软雅黑" w:cs="Arial"/>
          <w:spacing w:val="15"/>
          <w:sz w:val="24"/>
          <w:szCs w:val="24"/>
          <w:shd w:val="clear" w:color="auto" w:fill="FFFFFF"/>
        </w:rPr>
      </w:pPr>
      <w:r w:rsidRPr="00662BDF">
        <w:rPr>
          <w:rFonts w:ascii="微软雅黑" w:eastAsia="微软雅黑" w:hAnsi="微软雅黑" w:cs="Arial" w:hint="eastAsia"/>
          <w:spacing w:val="15"/>
          <w:sz w:val="24"/>
          <w:szCs w:val="24"/>
          <w:shd w:val="clear" w:color="auto" w:fill="FFFFFF"/>
        </w:rPr>
        <w:t>特色内容：围绕高端制造、航天航空、新能源等领域参观西咸新区“秦创原”创新孵化基地，中科院西安光学精密研究所等科研院所及科技型龙头企业，开展座谈交流，强化创新链人才链深度融合；赴铜川照金革命纪念馆、薛家寨革命遗址参观，开展红色传承理想信念教育；参观“西迁”精神纪念馆，同院士、“西迁”老教授座谈交流，接受科学家精神教育。</w:t>
      </w:r>
    </w:p>
    <w:p w:rsidR="005744F3" w:rsidRPr="00662BDF" w:rsidRDefault="005744F3" w:rsidP="005744F3">
      <w:pPr>
        <w:snapToGrid w:val="0"/>
        <w:ind w:firstLineChars="200" w:firstLine="540"/>
        <w:rPr>
          <w:rFonts w:ascii="微软雅黑" w:eastAsia="微软雅黑" w:hAnsi="微软雅黑" w:cs="Arial"/>
          <w:spacing w:val="15"/>
          <w:sz w:val="24"/>
          <w:szCs w:val="24"/>
          <w:shd w:val="clear" w:color="auto" w:fill="FFFFFF"/>
        </w:rPr>
      </w:pPr>
    </w:p>
    <w:p w:rsidR="005744F3" w:rsidRPr="00662BDF" w:rsidRDefault="005744F3" w:rsidP="005744F3">
      <w:pPr>
        <w:snapToGrid w:val="0"/>
        <w:ind w:firstLineChars="200" w:firstLine="540"/>
        <w:rPr>
          <w:rFonts w:ascii="微软雅黑" w:eastAsia="微软雅黑" w:hAnsi="微软雅黑" w:cs="Arial"/>
          <w:spacing w:val="15"/>
          <w:sz w:val="24"/>
          <w:szCs w:val="24"/>
          <w:shd w:val="clear" w:color="auto" w:fill="FFFFFF"/>
        </w:rPr>
      </w:pPr>
      <w:r w:rsidRPr="00662BDF">
        <w:rPr>
          <w:rFonts w:ascii="微软雅黑" w:eastAsia="微软雅黑" w:hAnsi="微软雅黑" w:cs="Arial" w:hint="eastAsia"/>
          <w:spacing w:val="15"/>
          <w:sz w:val="24"/>
          <w:szCs w:val="24"/>
          <w:shd w:val="clear" w:color="auto" w:fill="FFFFFF"/>
        </w:rPr>
        <w:t>第</w:t>
      </w:r>
      <w:r w:rsidRPr="00662BDF">
        <w:rPr>
          <w:rFonts w:ascii="微软雅黑" w:eastAsia="微软雅黑" w:hAnsi="微软雅黑" w:cs="Arial"/>
          <w:spacing w:val="15"/>
          <w:sz w:val="24"/>
          <w:szCs w:val="24"/>
          <w:shd w:val="clear" w:color="auto" w:fill="FFFFFF"/>
        </w:rPr>
        <w:t xml:space="preserve">8期 </w:t>
      </w:r>
      <w:r w:rsidRPr="00662BDF">
        <w:rPr>
          <w:rFonts w:ascii="微软雅黑" w:eastAsia="微软雅黑" w:hAnsi="微软雅黑" w:cs="Arial" w:hint="eastAsia"/>
          <w:spacing w:val="15"/>
          <w:sz w:val="24"/>
          <w:szCs w:val="24"/>
          <w:shd w:val="clear" w:color="auto" w:fill="FFFFFF"/>
        </w:rPr>
        <w:t>四川省科协班</w:t>
      </w:r>
    </w:p>
    <w:p w:rsidR="005744F3" w:rsidRPr="00662BDF" w:rsidRDefault="005744F3" w:rsidP="005744F3">
      <w:pPr>
        <w:snapToGrid w:val="0"/>
        <w:ind w:firstLineChars="200" w:firstLine="540"/>
        <w:rPr>
          <w:rFonts w:ascii="微软雅黑" w:eastAsia="微软雅黑" w:hAnsi="微软雅黑" w:cs="Arial"/>
          <w:spacing w:val="15"/>
          <w:sz w:val="24"/>
          <w:szCs w:val="24"/>
          <w:shd w:val="clear" w:color="auto" w:fill="FFFFFF"/>
        </w:rPr>
      </w:pPr>
      <w:r w:rsidRPr="00662BDF">
        <w:rPr>
          <w:rFonts w:ascii="微软雅黑" w:eastAsia="微软雅黑" w:hAnsi="微软雅黑" w:cs="Arial" w:hint="eastAsia"/>
          <w:spacing w:val="15"/>
          <w:sz w:val="24"/>
          <w:szCs w:val="24"/>
          <w:shd w:val="clear" w:color="auto" w:fill="FFFFFF"/>
        </w:rPr>
        <w:t>时间：</w:t>
      </w:r>
      <w:r w:rsidRPr="00662BDF">
        <w:rPr>
          <w:rFonts w:ascii="微软雅黑" w:eastAsia="微软雅黑" w:hAnsi="微软雅黑" w:cs="Arial"/>
          <w:spacing w:val="15"/>
          <w:sz w:val="24"/>
          <w:szCs w:val="24"/>
          <w:shd w:val="clear" w:color="auto" w:fill="FFFFFF"/>
        </w:rPr>
        <w:t>9月16日—9月21日，为期6天</w:t>
      </w:r>
    </w:p>
    <w:p w:rsidR="005744F3" w:rsidRPr="00662BDF" w:rsidRDefault="005744F3" w:rsidP="005744F3">
      <w:pPr>
        <w:snapToGrid w:val="0"/>
        <w:ind w:firstLineChars="200" w:firstLine="540"/>
        <w:rPr>
          <w:rFonts w:ascii="微软雅黑" w:eastAsia="微软雅黑" w:hAnsi="微软雅黑" w:cs="Arial"/>
          <w:spacing w:val="15"/>
          <w:sz w:val="24"/>
          <w:szCs w:val="24"/>
          <w:shd w:val="clear" w:color="auto" w:fill="FFFFFF"/>
        </w:rPr>
      </w:pPr>
      <w:r w:rsidRPr="00662BDF">
        <w:rPr>
          <w:rFonts w:ascii="微软雅黑" w:eastAsia="微软雅黑" w:hAnsi="微软雅黑" w:cs="Arial" w:hint="eastAsia"/>
          <w:spacing w:val="15"/>
          <w:sz w:val="24"/>
          <w:szCs w:val="24"/>
          <w:shd w:val="clear" w:color="auto" w:fill="FFFFFF"/>
        </w:rPr>
        <w:t>地点：四川省绵阳市，中国工程物理研究院党校</w:t>
      </w:r>
    </w:p>
    <w:p w:rsidR="005744F3" w:rsidRPr="00662BDF" w:rsidRDefault="005744F3" w:rsidP="005744F3">
      <w:pPr>
        <w:snapToGrid w:val="0"/>
        <w:ind w:firstLineChars="200" w:firstLine="540"/>
        <w:rPr>
          <w:rFonts w:ascii="微软雅黑" w:eastAsia="微软雅黑" w:hAnsi="微软雅黑" w:cs="Arial"/>
          <w:spacing w:val="15"/>
          <w:sz w:val="24"/>
          <w:szCs w:val="24"/>
          <w:shd w:val="clear" w:color="auto" w:fill="FFFFFF"/>
        </w:rPr>
      </w:pPr>
      <w:r w:rsidRPr="00662BDF">
        <w:rPr>
          <w:rFonts w:ascii="微软雅黑" w:eastAsia="微软雅黑" w:hAnsi="微软雅黑" w:cs="Arial" w:hint="eastAsia"/>
          <w:spacing w:val="15"/>
          <w:sz w:val="24"/>
          <w:szCs w:val="24"/>
          <w:shd w:val="clear" w:color="auto" w:fill="FFFFFF"/>
        </w:rPr>
        <w:t>承办单位：四川省科协，中国工程物理研究院党校</w:t>
      </w:r>
    </w:p>
    <w:p w:rsidR="005744F3" w:rsidRPr="00662BDF" w:rsidRDefault="005744F3" w:rsidP="005744F3">
      <w:pPr>
        <w:snapToGrid w:val="0"/>
        <w:ind w:firstLineChars="200" w:firstLine="540"/>
        <w:rPr>
          <w:rFonts w:ascii="微软雅黑" w:eastAsia="微软雅黑" w:hAnsi="微软雅黑" w:cs="Arial"/>
          <w:spacing w:val="15"/>
          <w:sz w:val="24"/>
          <w:szCs w:val="24"/>
          <w:shd w:val="clear" w:color="auto" w:fill="FFFFFF"/>
        </w:rPr>
      </w:pPr>
      <w:r w:rsidRPr="00662BDF">
        <w:rPr>
          <w:rFonts w:ascii="微软雅黑" w:eastAsia="微软雅黑" w:hAnsi="微软雅黑" w:cs="Arial" w:hint="eastAsia"/>
          <w:spacing w:val="15"/>
          <w:sz w:val="24"/>
          <w:szCs w:val="24"/>
          <w:shd w:val="clear" w:color="auto" w:fill="FFFFFF"/>
        </w:rPr>
        <w:t>特色内容：围绕激光、卫星导航、航空与燃机等领域，赴绵阳科创园区、中物院科技馆、特色国家重点实验室等开展实地调研和人才供需对接；依托集“两弹一星”精神、科学家精神和三线文化等红色资源为一体的国家首批科学家精神基地开展理想信念教育；举行跨界交流的学员论坛，与院士专家互动交流等，开展体现中物院与绵阳（国务院命名的中国唯一的科技城）科技创新实践与特色的研修活动。</w:t>
      </w:r>
    </w:p>
    <w:p w:rsidR="005744F3" w:rsidRPr="00662BDF" w:rsidRDefault="005744F3" w:rsidP="005744F3">
      <w:pPr>
        <w:snapToGrid w:val="0"/>
        <w:ind w:firstLineChars="200" w:firstLine="540"/>
        <w:rPr>
          <w:rFonts w:ascii="微软雅黑" w:eastAsia="微软雅黑" w:hAnsi="微软雅黑" w:cs="Arial"/>
          <w:spacing w:val="15"/>
          <w:sz w:val="24"/>
          <w:szCs w:val="24"/>
          <w:shd w:val="clear" w:color="auto" w:fill="FFFFFF"/>
        </w:rPr>
      </w:pPr>
    </w:p>
    <w:p w:rsidR="005744F3" w:rsidRPr="00662BDF" w:rsidRDefault="005744F3" w:rsidP="005744F3">
      <w:pPr>
        <w:snapToGrid w:val="0"/>
        <w:ind w:firstLineChars="200" w:firstLine="540"/>
        <w:rPr>
          <w:rFonts w:ascii="微软雅黑" w:eastAsia="微软雅黑" w:hAnsi="微软雅黑" w:cs="Arial"/>
          <w:spacing w:val="15"/>
          <w:sz w:val="24"/>
          <w:szCs w:val="24"/>
          <w:shd w:val="clear" w:color="auto" w:fill="FFFFFF"/>
        </w:rPr>
      </w:pPr>
      <w:r w:rsidRPr="00662BDF">
        <w:rPr>
          <w:rFonts w:ascii="微软雅黑" w:eastAsia="微软雅黑" w:hAnsi="微软雅黑" w:cs="Arial" w:hint="eastAsia"/>
          <w:spacing w:val="15"/>
          <w:sz w:val="24"/>
          <w:szCs w:val="24"/>
          <w:shd w:val="clear" w:color="auto" w:fill="FFFFFF"/>
        </w:rPr>
        <w:t>第</w:t>
      </w:r>
      <w:r w:rsidRPr="00662BDF">
        <w:rPr>
          <w:rFonts w:ascii="微软雅黑" w:eastAsia="微软雅黑" w:hAnsi="微软雅黑" w:cs="Arial"/>
          <w:spacing w:val="15"/>
          <w:sz w:val="24"/>
          <w:szCs w:val="24"/>
          <w:shd w:val="clear" w:color="auto" w:fill="FFFFFF"/>
        </w:rPr>
        <w:t xml:space="preserve">9期 </w:t>
      </w:r>
      <w:r w:rsidRPr="00662BDF">
        <w:rPr>
          <w:rFonts w:ascii="微软雅黑" w:eastAsia="微软雅黑" w:hAnsi="微软雅黑" w:cs="Arial" w:hint="eastAsia"/>
          <w:spacing w:val="15"/>
          <w:sz w:val="24"/>
          <w:szCs w:val="24"/>
          <w:shd w:val="clear" w:color="auto" w:fill="FFFFFF"/>
        </w:rPr>
        <w:t>重庆市科协党校班（青托人才专题班）</w:t>
      </w:r>
    </w:p>
    <w:p w:rsidR="005744F3" w:rsidRPr="00662BDF" w:rsidRDefault="005744F3" w:rsidP="005744F3">
      <w:pPr>
        <w:snapToGrid w:val="0"/>
        <w:ind w:firstLineChars="200" w:firstLine="540"/>
        <w:rPr>
          <w:rFonts w:ascii="微软雅黑" w:eastAsia="微软雅黑" w:hAnsi="微软雅黑" w:cs="Arial"/>
          <w:spacing w:val="15"/>
          <w:sz w:val="24"/>
          <w:szCs w:val="24"/>
          <w:shd w:val="clear" w:color="auto" w:fill="FFFFFF"/>
        </w:rPr>
      </w:pPr>
      <w:r w:rsidRPr="00662BDF">
        <w:rPr>
          <w:rFonts w:ascii="微软雅黑" w:eastAsia="微软雅黑" w:hAnsi="微软雅黑" w:cs="Arial" w:hint="eastAsia"/>
          <w:spacing w:val="15"/>
          <w:sz w:val="24"/>
          <w:szCs w:val="24"/>
          <w:shd w:val="clear" w:color="auto" w:fill="FFFFFF"/>
        </w:rPr>
        <w:t>时间：</w:t>
      </w:r>
      <w:r w:rsidRPr="00662BDF">
        <w:rPr>
          <w:rFonts w:ascii="微软雅黑" w:eastAsia="微软雅黑" w:hAnsi="微软雅黑" w:cs="Arial"/>
          <w:spacing w:val="15"/>
          <w:sz w:val="24"/>
          <w:szCs w:val="24"/>
          <w:shd w:val="clear" w:color="auto" w:fill="FFFFFF"/>
        </w:rPr>
        <w:t>9月17日—22日，为期6天</w:t>
      </w:r>
    </w:p>
    <w:p w:rsidR="005744F3" w:rsidRPr="00662BDF" w:rsidRDefault="005744F3" w:rsidP="005744F3">
      <w:pPr>
        <w:snapToGrid w:val="0"/>
        <w:ind w:firstLineChars="200" w:firstLine="540"/>
        <w:rPr>
          <w:rFonts w:ascii="微软雅黑" w:eastAsia="微软雅黑" w:hAnsi="微软雅黑" w:cs="Arial"/>
          <w:spacing w:val="15"/>
          <w:sz w:val="24"/>
          <w:szCs w:val="24"/>
          <w:shd w:val="clear" w:color="auto" w:fill="FFFFFF"/>
        </w:rPr>
      </w:pPr>
      <w:r w:rsidRPr="00662BDF">
        <w:rPr>
          <w:rFonts w:ascii="微软雅黑" w:eastAsia="微软雅黑" w:hAnsi="微软雅黑" w:cs="Arial" w:hint="eastAsia"/>
          <w:spacing w:val="15"/>
          <w:sz w:val="24"/>
          <w:szCs w:val="24"/>
          <w:shd w:val="clear" w:color="auto" w:fill="FFFFFF"/>
        </w:rPr>
        <w:t>地点：重庆市高新区</w:t>
      </w:r>
    </w:p>
    <w:p w:rsidR="005744F3" w:rsidRPr="00662BDF" w:rsidRDefault="005744F3" w:rsidP="005744F3">
      <w:pPr>
        <w:snapToGrid w:val="0"/>
        <w:ind w:firstLineChars="200" w:firstLine="540"/>
        <w:rPr>
          <w:rFonts w:ascii="微软雅黑" w:eastAsia="微软雅黑" w:hAnsi="微软雅黑" w:cs="Arial"/>
          <w:spacing w:val="15"/>
          <w:sz w:val="24"/>
          <w:szCs w:val="24"/>
          <w:shd w:val="clear" w:color="auto" w:fill="FFFFFF"/>
        </w:rPr>
      </w:pPr>
      <w:r w:rsidRPr="00662BDF">
        <w:rPr>
          <w:rFonts w:ascii="微软雅黑" w:eastAsia="微软雅黑" w:hAnsi="微软雅黑" w:cs="Arial" w:hint="eastAsia"/>
          <w:spacing w:val="15"/>
          <w:sz w:val="24"/>
          <w:szCs w:val="24"/>
          <w:shd w:val="clear" w:color="auto" w:fill="FFFFFF"/>
        </w:rPr>
        <w:lastRenderedPageBreak/>
        <w:t>承办单位：重庆市科协党校，重庆市青年科技领军人才协会</w:t>
      </w:r>
    </w:p>
    <w:p w:rsidR="005744F3" w:rsidRPr="00662BDF" w:rsidRDefault="005744F3" w:rsidP="005744F3">
      <w:pPr>
        <w:snapToGrid w:val="0"/>
        <w:ind w:firstLineChars="200" w:firstLine="540"/>
        <w:rPr>
          <w:rFonts w:ascii="微软雅黑" w:eastAsia="微软雅黑" w:hAnsi="微软雅黑" w:cs="Arial"/>
          <w:spacing w:val="15"/>
          <w:sz w:val="24"/>
          <w:szCs w:val="24"/>
          <w:shd w:val="clear" w:color="auto" w:fill="FFFFFF"/>
        </w:rPr>
      </w:pPr>
      <w:r w:rsidRPr="00662BDF">
        <w:rPr>
          <w:rFonts w:ascii="微软雅黑" w:eastAsia="微软雅黑" w:hAnsi="微软雅黑" w:cs="Arial" w:hint="eastAsia"/>
          <w:spacing w:val="15"/>
          <w:sz w:val="24"/>
          <w:szCs w:val="24"/>
          <w:shd w:val="clear" w:color="auto" w:fill="FFFFFF"/>
        </w:rPr>
        <w:t>特色内容：面向中国科协青年人才托举工程入选者，围绕智能科技、生命健康、绿色低碳等领域，走进西部（重庆）科学城对外合作交流中心、智能网联汽车创新中心、金凤实验室等科创一线，全面感受重庆科创氛围</w:t>
      </w:r>
      <w:r w:rsidRPr="00662BDF">
        <w:rPr>
          <w:rFonts w:ascii="微软雅黑" w:eastAsia="微软雅黑" w:hAnsi="微软雅黑" w:cs="Arial"/>
          <w:spacing w:val="15"/>
          <w:sz w:val="24"/>
          <w:szCs w:val="24"/>
          <w:shd w:val="clear" w:color="auto" w:fill="FFFFFF"/>
        </w:rPr>
        <w:t>;突出重庆红岩特色培育理想信念，组织集中参观“重庆红岩联线”;邀请两院院士等知名专家作主旨报告，同学员面对面深入交流研讨、碰撞智慧火花、共谋合作发展，为推动实现高水平科技自立自强、建设科技强国添功助势、建言献策。</w:t>
      </w:r>
    </w:p>
    <w:p w:rsidR="005744F3" w:rsidRPr="00662BDF" w:rsidRDefault="005744F3" w:rsidP="005744F3">
      <w:pPr>
        <w:snapToGrid w:val="0"/>
        <w:ind w:firstLineChars="200" w:firstLine="540"/>
        <w:rPr>
          <w:rFonts w:ascii="微软雅黑" w:eastAsia="微软雅黑" w:hAnsi="微软雅黑" w:cs="Arial"/>
          <w:spacing w:val="15"/>
          <w:sz w:val="24"/>
          <w:szCs w:val="24"/>
          <w:shd w:val="clear" w:color="auto" w:fill="FFFFFF"/>
        </w:rPr>
      </w:pPr>
    </w:p>
    <w:p w:rsidR="005744F3" w:rsidRPr="00662BDF" w:rsidRDefault="005744F3" w:rsidP="005744F3">
      <w:pPr>
        <w:snapToGrid w:val="0"/>
        <w:ind w:firstLineChars="200" w:firstLine="540"/>
        <w:rPr>
          <w:rFonts w:ascii="微软雅黑" w:eastAsia="微软雅黑" w:hAnsi="微软雅黑" w:cs="Arial"/>
          <w:spacing w:val="15"/>
          <w:sz w:val="24"/>
          <w:szCs w:val="24"/>
          <w:shd w:val="clear" w:color="auto" w:fill="FFFFFF"/>
        </w:rPr>
      </w:pPr>
      <w:r w:rsidRPr="00662BDF">
        <w:rPr>
          <w:rFonts w:ascii="微软雅黑" w:eastAsia="微软雅黑" w:hAnsi="微软雅黑" w:cs="Arial" w:hint="eastAsia"/>
          <w:spacing w:val="15"/>
          <w:sz w:val="24"/>
          <w:szCs w:val="24"/>
          <w:shd w:val="clear" w:color="auto" w:fill="FFFFFF"/>
        </w:rPr>
        <w:t>第</w:t>
      </w:r>
      <w:r w:rsidRPr="00662BDF">
        <w:rPr>
          <w:rFonts w:ascii="微软雅黑" w:eastAsia="微软雅黑" w:hAnsi="微软雅黑" w:cs="Arial"/>
          <w:spacing w:val="15"/>
          <w:sz w:val="24"/>
          <w:szCs w:val="24"/>
          <w:shd w:val="clear" w:color="auto" w:fill="FFFFFF"/>
        </w:rPr>
        <w:t xml:space="preserve">10期 </w:t>
      </w:r>
      <w:r w:rsidRPr="00662BDF">
        <w:rPr>
          <w:rFonts w:ascii="微软雅黑" w:eastAsia="微软雅黑" w:hAnsi="微软雅黑" w:cs="Arial" w:hint="eastAsia"/>
          <w:spacing w:val="15"/>
          <w:sz w:val="24"/>
          <w:szCs w:val="24"/>
          <w:shd w:val="clear" w:color="auto" w:fill="FFFFFF"/>
        </w:rPr>
        <w:t>江西省科协党校班</w:t>
      </w:r>
    </w:p>
    <w:p w:rsidR="005744F3" w:rsidRPr="00662BDF" w:rsidRDefault="005744F3" w:rsidP="005744F3">
      <w:pPr>
        <w:snapToGrid w:val="0"/>
        <w:ind w:firstLineChars="200" w:firstLine="540"/>
        <w:rPr>
          <w:rFonts w:ascii="微软雅黑" w:eastAsia="微软雅黑" w:hAnsi="微软雅黑" w:cs="Arial"/>
          <w:spacing w:val="15"/>
          <w:sz w:val="24"/>
          <w:szCs w:val="24"/>
          <w:shd w:val="clear" w:color="auto" w:fill="FFFFFF"/>
        </w:rPr>
      </w:pPr>
      <w:r w:rsidRPr="00662BDF">
        <w:rPr>
          <w:rFonts w:ascii="微软雅黑" w:eastAsia="微软雅黑" w:hAnsi="微软雅黑" w:cs="Arial" w:hint="eastAsia"/>
          <w:spacing w:val="15"/>
          <w:sz w:val="24"/>
          <w:szCs w:val="24"/>
          <w:shd w:val="clear" w:color="auto" w:fill="FFFFFF"/>
        </w:rPr>
        <w:t>时间：</w:t>
      </w:r>
      <w:r w:rsidRPr="00662BDF">
        <w:rPr>
          <w:rFonts w:ascii="微软雅黑" w:eastAsia="微软雅黑" w:hAnsi="微软雅黑" w:cs="Arial"/>
          <w:spacing w:val="15"/>
          <w:sz w:val="24"/>
          <w:szCs w:val="24"/>
          <w:shd w:val="clear" w:color="auto" w:fill="FFFFFF"/>
        </w:rPr>
        <w:t xml:space="preserve">9月23日—28日，为期6天 </w:t>
      </w:r>
    </w:p>
    <w:p w:rsidR="005744F3" w:rsidRPr="00662BDF" w:rsidRDefault="005744F3" w:rsidP="005744F3">
      <w:pPr>
        <w:snapToGrid w:val="0"/>
        <w:ind w:firstLineChars="200" w:firstLine="540"/>
        <w:rPr>
          <w:rFonts w:ascii="微软雅黑" w:eastAsia="微软雅黑" w:hAnsi="微软雅黑" w:cs="Arial"/>
          <w:spacing w:val="15"/>
          <w:sz w:val="24"/>
          <w:szCs w:val="24"/>
          <w:shd w:val="clear" w:color="auto" w:fill="FFFFFF"/>
        </w:rPr>
      </w:pPr>
      <w:r w:rsidRPr="00662BDF">
        <w:rPr>
          <w:rFonts w:ascii="微软雅黑" w:eastAsia="微软雅黑" w:hAnsi="微软雅黑" w:cs="Arial" w:hint="eastAsia"/>
          <w:spacing w:val="15"/>
          <w:sz w:val="24"/>
          <w:szCs w:val="24"/>
          <w:shd w:val="clear" w:color="auto" w:fill="FFFFFF"/>
        </w:rPr>
        <w:t>地点：江西省南昌市红谷滩区</w:t>
      </w:r>
    </w:p>
    <w:p w:rsidR="005744F3" w:rsidRPr="00662BDF" w:rsidRDefault="005744F3" w:rsidP="005744F3">
      <w:pPr>
        <w:snapToGrid w:val="0"/>
        <w:ind w:firstLineChars="200" w:firstLine="540"/>
        <w:rPr>
          <w:rFonts w:ascii="微软雅黑" w:eastAsia="微软雅黑" w:hAnsi="微软雅黑" w:cs="Arial"/>
          <w:spacing w:val="15"/>
          <w:sz w:val="24"/>
          <w:szCs w:val="24"/>
          <w:shd w:val="clear" w:color="auto" w:fill="FFFFFF"/>
        </w:rPr>
      </w:pPr>
      <w:r w:rsidRPr="00662BDF">
        <w:rPr>
          <w:rFonts w:ascii="微软雅黑" w:eastAsia="微软雅黑" w:hAnsi="微软雅黑" w:cs="Arial" w:hint="eastAsia"/>
          <w:spacing w:val="15"/>
          <w:sz w:val="24"/>
          <w:szCs w:val="24"/>
          <w:shd w:val="clear" w:color="auto" w:fill="FFFFFF"/>
        </w:rPr>
        <w:t>承办单位：江西省科协党校，江西省院士专家服务中心</w:t>
      </w:r>
    </w:p>
    <w:p w:rsidR="005744F3" w:rsidRPr="00662BDF" w:rsidRDefault="005744F3" w:rsidP="005744F3">
      <w:pPr>
        <w:snapToGrid w:val="0"/>
        <w:ind w:firstLineChars="200" w:firstLine="540"/>
        <w:rPr>
          <w:rFonts w:ascii="微软雅黑" w:eastAsia="微软雅黑" w:hAnsi="微软雅黑" w:cs="Arial"/>
          <w:spacing w:val="15"/>
          <w:sz w:val="24"/>
          <w:szCs w:val="24"/>
          <w:shd w:val="clear" w:color="auto" w:fill="FFFFFF"/>
        </w:rPr>
      </w:pPr>
      <w:r w:rsidRPr="00662BDF">
        <w:rPr>
          <w:rFonts w:ascii="微软雅黑" w:eastAsia="微软雅黑" w:hAnsi="微软雅黑" w:cs="Arial" w:hint="eastAsia"/>
          <w:spacing w:val="15"/>
          <w:sz w:val="24"/>
          <w:szCs w:val="24"/>
          <w:shd w:val="clear" w:color="auto" w:fill="FFFFFF"/>
        </w:rPr>
        <w:t>特色内容：围绕电子信息、数字经济、中医药等产业，访园区、走企业，了解技术和人才需求；举办高层次人才对接会，发布人才新政，推进创新合作；与企业家、科技工作者及相关部门负责人座谈交流，深入探讨产业链、创新链、人才链、资本链、服务链“五链”融合新路径；参观南昌八一起义纪念馆、新四军军部旧址、小平小道，感悟伟大革命精神和改革精神，进一步坚定理想信念；与著名专家交流互动，碰撞思想、启迪智慧、迸发灵感，提升创新能力。</w:t>
      </w:r>
    </w:p>
    <w:p w:rsidR="005744F3" w:rsidRPr="00662BDF" w:rsidRDefault="005744F3" w:rsidP="005744F3">
      <w:pPr>
        <w:snapToGrid w:val="0"/>
        <w:ind w:firstLineChars="200" w:firstLine="540"/>
        <w:rPr>
          <w:rFonts w:ascii="微软雅黑" w:eastAsia="微软雅黑" w:hAnsi="微软雅黑" w:cs="Arial"/>
          <w:spacing w:val="15"/>
          <w:sz w:val="24"/>
          <w:szCs w:val="24"/>
          <w:shd w:val="clear" w:color="auto" w:fill="FFFFFF"/>
        </w:rPr>
      </w:pPr>
    </w:p>
    <w:p w:rsidR="005744F3" w:rsidRPr="00662BDF" w:rsidRDefault="005744F3" w:rsidP="005744F3">
      <w:pPr>
        <w:snapToGrid w:val="0"/>
        <w:ind w:firstLineChars="200" w:firstLine="540"/>
        <w:rPr>
          <w:rFonts w:ascii="微软雅黑" w:eastAsia="微软雅黑" w:hAnsi="微软雅黑" w:cs="Arial"/>
          <w:b/>
          <w:bCs/>
          <w:spacing w:val="15"/>
          <w:sz w:val="24"/>
          <w:szCs w:val="24"/>
          <w:shd w:val="clear" w:color="auto" w:fill="FFFFFF"/>
        </w:rPr>
      </w:pPr>
      <w:r w:rsidRPr="00662BDF">
        <w:rPr>
          <w:rFonts w:ascii="微软雅黑" w:eastAsia="微软雅黑" w:hAnsi="微软雅黑" w:cs="Arial" w:hint="eastAsia"/>
          <w:spacing w:val="15"/>
          <w:sz w:val="24"/>
          <w:szCs w:val="24"/>
          <w:shd w:val="clear" w:color="auto" w:fill="FFFFFF"/>
        </w:rPr>
        <w:t>第</w:t>
      </w:r>
      <w:r w:rsidRPr="00662BDF">
        <w:rPr>
          <w:rFonts w:ascii="微软雅黑" w:eastAsia="微软雅黑" w:hAnsi="微软雅黑" w:cs="Arial"/>
          <w:spacing w:val="15"/>
          <w:sz w:val="24"/>
          <w:szCs w:val="24"/>
          <w:shd w:val="clear" w:color="auto" w:fill="FFFFFF"/>
        </w:rPr>
        <w:t xml:space="preserve">11期 </w:t>
      </w:r>
      <w:r w:rsidRPr="00662BDF">
        <w:rPr>
          <w:rFonts w:ascii="微软雅黑" w:eastAsia="微软雅黑" w:hAnsi="微软雅黑" w:cs="Arial" w:hint="eastAsia"/>
          <w:spacing w:val="15"/>
          <w:sz w:val="24"/>
          <w:szCs w:val="24"/>
          <w:shd w:val="clear" w:color="auto" w:fill="FFFFFF"/>
        </w:rPr>
        <w:t>黑龙江省科协班</w:t>
      </w:r>
    </w:p>
    <w:p w:rsidR="005744F3" w:rsidRPr="00662BDF" w:rsidRDefault="005744F3" w:rsidP="005744F3">
      <w:pPr>
        <w:snapToGrid w:val="0"/>
        <w:ind w:firstLineChars="200" w:firstLine="540"/>
        <w:rPr>
          <w:rFonts w:ascii="微软雅黑" w:eastAsia="微软雅黑" w:hAnsi="微软雅黑" w:cs="Arial"/>
          <w:spacing w:val="15"/>
          <w:sz w:val="24"/>
          <w:szCs w:val="24"/>
          <w:shd w:val="clear" w:color="auto" w:fill="FFFFFF"/>
        </w:rPr>
      </w:pPr>
      <w:r w:rsidRPr="00662BDF">
        <w:rPr>
          <w:rFonts w:ascii="微软雅黑" w:eastAsia="微软雅黑" w:hAnsi="微软雅黑" w:cs="Arial" w:hint="eastAsia"/>
          <w:spacing w:val="15"/>
          <w:sz w:val="24"/>
          <w:szCs w:val="24"/>
          <w:shd w:val="clear" w:color="auto" w:fill="FFFFFF"/>
        </w:rPr>
        <w:t>时间：</w:t>
      </w:r>
      <w:r w:rsidRPr="00662BDF">
        <w:rPr>
          <w:rFonts w:ascii="微软雅黑" w:eastAsia="微软雅黑" w:hAnsi="微软雅黑" w:cs="Arial"/>
          <w:spacing w:val="15"/>
          <w:sz w:val="24"/>
          <w:szCs w:val="24"/>
          <w:shd w:val="clear" w:color="auto" w:fill="FFFFFF"/>
        </w:rPr>
        <w:t>10月9日—13日，为期5天</w:t>
      </w:r>
    </w:p>
    <w:p w:rsidR="005744F3" w:rsidRPr="00662BDF" w:rsidRDefault="005744F3" w:rsidP="005744F3">
      <w:pPr>
        <w:snapToGrid w:val="0"/>
        <w:ind w:firstLineChars="200" w:firstLine="540"/>
        <w:rPr>
          <w:rFonts w:ascii="微软雅黑" w:eastAsia="微软雅黑" w:hAnsi="微软雅黑" w:cs="Arial"/>
          <w:spacing w:val="15"/>
          <w:sz w:val="24"/>
          <w:szCs w:val="24"/>
          <w:shd w:val="clear" w:color="auto" w:fill="FFFFFF"/>
        </w:rPr>
      </w:pPr>
      <w:r w:rsidRPr="00662BDF">
        <w:rPr>
          <w:rFonts w:ascii="微软雅黑" w:eastAsia="微软雅黑" w:hAnsi="微软雅黑" w:cs="Arial" w:hint="eastAsia"/>
          <w:spacing w:val="15"/>
          <w:sz w:val="24"/>
          <w:szCs w:val="24"/>
          <w:shd w:val="clear" w:color="auto" w:fill="FFFFFF"/>
        </w:rPr>
        <w:t>地点：黑龙江省哈尔滨市，哈尔滨工程大学</w:t>
      </w:r>
    </w:p>
    <w:p w:rsidR="005744F3" w:rsidRPr="00662BDF" w:rsidRDefault="005744F3" w:rsidP="005744F3">
      <w:pPr>
        <w:snapToGrid w:val="0"/>
        <w:ind w:firstLineChars="200" w:firstLine="540"/>
        <w:rPr>
          <w:rFonts w:ascii="微软雅黑" w:eastAsia="微软雅黑" w:hAnsi="微软雅黑" w:cs="Arial"/>
          <w:spacing w:val="15"/>
          <w:sz w:val="24"/>
          <w:szCs w:val="24"/>
          <w:shd w:val="clear" w:color="auto" w:fill="FFFFFF"/>
        </w:rPr>
      </w:pPr>
      <w:r w:rsidRPr="00662BDF">
        <w:rPr>
          <w:rFonts w:ascii="微软雅黑" w:eastAsia="微软雅黑" w:hAnsi="微软雅黑" w:cs="Arial" w:hint="eastAsia"/>
          <w:spacing w:val="15"/>
          <w:sz w:val="24"/>
          <w:szCs w:val="24"/>
          <w:shd w:val="clear" w:color="auto" w:fill="FFFFFF"/>
        </w:rPr>
        <w:t>承办单位：黑龙江省科学技术协会、黑龙江省青少年科技教育协会</w:t>
      </w:r>
    </w:p>
    <w:p w:rsidR="005744F3" w:rsidRPr="00662BDF" w:rsidRDefault="005744F3" w:rsidP="005744F3">
      <w:pPr>
        <w:snapToGrid w:val="0"/>
        <w:ind w:firstLineChars="200" w:firstLine="540"/>
        <w:rPr>
          <w:rFonts w:ascii="微软雅黑" w:eastAsia="微软雅黑" w:hAnsi="微软雅黑" w:cs="Arial"/>
          <w:spacing w:val="15"/>
          <w:sz w:val="24"/>
          <w:szCs w:val="24"/>
          <w:shd w:val="clear" w:color="auto" w:fill="FFFFFF"/>
        </w:rPr>
      </w:pPr>
      <w:r w:rsidRPr="00662BDF">
        <w:rPr>
          <w:rFonts w:ascii="微软雅黑" w:eastAsia="微软雅黑" w:hAnsi="微软雅黑" w:cs="Arial" w:hint="eastAsia"/>
          <w:spacing w:val="15"/>
          <w:sz w:val="24"/>
          <w:szCs w:val="24"/>
          <w:shd w:val="clear" w:color="auto" w:fill="FFFFFF"/>
        </w:rPr>
        <w:t>特色内容：围绕海洋开发、国防现代化及信息技术等前沿科技领域，开展名师授课、专家交流及现场教学。参观中国人民解放军军事工程学院纪念馆，哈尔滨工程大学物理科普演示实验室、工程海洋文化馆，中航工业哈尔滨飞机工业集团等国家级国防主题教育基地、重点实验室及军工企业；参观东北烈士纪念馆、侵华日军第七三一部队罪证陈列馆，开展党史、国防及“龙江四大精神”红色主题教育活动等。</w:t>
      </w:r>
    </w:p>
    <w:p w:rsidR="005744F3" w:rsidRPr="00662BDF" w:rsidRDefault="005744F3" w:rsidP="005744F3">
      <w:pPr>
        <w:snapToGrid w:val="0"/>
        <w:ind w:firstLineChars="200" w:firstLine="540"/>
        <w:rPr>
          <w:rFonts w:ascii="微软雅黑" w:eastAsia="微软雅黑" w:hAnsi="微软雅黑" w:cs="Arial"/>
          <w:spacing w:val="15"/>
          <w:sz w:val="24"/>
          <w:szCs w:val="24"/>
          <w:shd w:val="clear" w:color="auto" w:fill="FFFFFF"/>
        </w:rPr>
      </w:pPr>
    </w:p>
    <w:p w:rsidR="005744F3" w:rsidRPr="00662BDF" w:rsidRDefault="005744F3" w:rsidP="005744F3">
      <w:pPr>
        <w:snapToGrid w:val="0"/>
        <w:ind w:firstLineChars="200" w:firstLine="540"/>
        <w:rPr>
          <w:rFonts w:ascii="微软雅黑" w:eastAsia="微软雅黑" w:hAnsi="微软雅黑" w:cs="Arial"/>
          <w:b/>
          <w:bCs/>
          <w:spacing w:val="15"/>
          <w:sz w:val="24"/>
          <w:szCs w:val="24"/>
          <w:shd w:val="clear" w:color="auto" w:fill="FFFFFF"/>
        </w:rPr>
      </w:pPr>
      <w:r w:rsidRPr="00662BDF">
        <w:rPr>
          <w:rFonts w:ascii="微软雅黑" w:eastAsia="微软雅黑" w:hAnsi="微软雅黑" w:cs="Arial" w:hint="eastAsia"/>
          <w:spacing w:val="15"/>
          <w:sz w:val="24"/>
          <w:szCs w:val="24"/>
          <w:shd w:val="clear" w:color="auto" w:fill="FFFFFF"/>
        </w:rPr>
        <w:t>第</w:t>
      </w:r>
      <w:r w:rsidRPr="00662BDF">
        <w:rPr>
          <w:rFonts w:ascii="微软雅黑" w:eastAsia="微软雅黑" w:hAnsi="微软雅黑" w:cs="Arial"/>
          <w:spacing w:val="15"/>
          <w:sz w:val="24"/>
          <w:szCs w:val="24"/>
          <w:shd w:val="clear" w:color="auto" w:fill="FFFFFF"/>
        </w:rPr>
        <w:t xml:space="preserve">12期 </w:t>
      </w:r>
      <w:r w:rsidRPr="00662BDF">
        <w:rPr>
          <w:rFonts w:ascii="微软雅黑" w:eastAsia="微软雅黑" w:hAnsi="微软雅黑" w:cs="Arial" w:hint="eastAsia"/>
          <w:spacing w:val="15"/>
          <w:sz w:val="24"/>
          <w:szCs w:val="24"/>
          <w:shd w:val="clear" w:color="auto" w:fill="FFFFFF"/>
        </w:rPr>
        <w:t>湖南省科协班</w:t>
      </w:r>
    </w:p>
    <w:p w:rsidR="005744F3" w:rsidRPr="00662BDF" w:rsidRDefault="005744F3" w:rsidP="005744F3">
      <w:pPr>
        <w:snapToGrid w:val="0"/>
        <w:ind w:firstLineChars="200" w:firstLine="540"/>
        <w:rPr>
          <w:rFonts w:ascii="微软雅黑" w:eastAsia="微软雅黑" w:hAnsi="微软雅黑" w:cs="Arial"/>
          <w:spacing w:val="15"/>
          <w:sz w:val="24"/>
          <w:szCs w:val="24"/>
          <w:shd w:val="clear" w:color="auto" w:fill="FFFFFF"/>
        </w:rPr>
      </w:pPr>
      <w:r w:rsidRPr="00662BDF">
        <w:rPr>
          <w:rFonts w:ascii="微软雅黑" w:eastAsia="微软雅黑" w:hAnsi="微软雅黑" w:cs="Arial" w:hint="eastAsia"/>
          <w:spacing w:val="15"/>
          <w:sz w:val="24"/>
          <w:szCs w:val="24"/>
          <w:shd w:val="clear" w:color="auto" w:fill="FFFFFF"/>
        </w:rPr>
        <w:lastRenderedPageBreak/>
        <w:t>时间：</w:t>
      </w:r>
      <w:r w:rsidRPr="00662BDF">
        <w:rPr>
          <w:rFonts w:ascii="微软雅黑" w:eastAsia="微软雅黑" w:hAnsi="微软雅黑" w:cs="Arial"/>
          <w:spacing w:val="15"/>
          <w:sz w:val="24"/>
          <w:szCs w:val="24"/>
          <w:shd w:val="clear" w:color="auto" w:fill="FFFFFF"/>
        </w:rPr>
        <w:t>10月15日-20日，为期6天</w:t>
      </w:r>
    </w:p>
    <w:p w:rsidR="005744F3" w:rsidRPr="00662BDF" w:rsidRDefault="005744F3" w:rsidP="005744F3">
      <w:pPr>
        <w:snapToGrid w:val="0"/>
        <w:ind w:firstLineChars="200" w:firstLine="540"/>
        <w:rPr>
          <w:rFonts w:ascii="微软雅黑" w:eastAsia="微软雅黑" w:hAnsi="微软雅黑" w:cs="Arial"/>
          <w:spacing w:val="15"/>
          <w:sz w:val="24"/>
          <w:szCs w:val="24"/>
          <w:shd w:val="clear" w:color="auto" w:fill="FFFFFF"/>
        </w:rPr>
      </w:pPr>
      <w:r w:rsidRPr="00662BDF">
        <w:rPr>
          <w:rFonts w:ascii="微软雅黑" w:eastAsia="微软雅黑" w:hAnsi="微软雅黑" w:cs="Arial" w:hint="eastAsia"/>
          <w:spacing w:val="15"/>
          <w:sz w:val="24"/>
          <w:szCs w:val="24"/>
          <w:shd w:val="clear" w:color="auto" w:fill="FFFFFF"/>
        </w:rPr>
        <w:t>地点：湖南省长沙市，湘潭市，韶山市，株洲市</w:t>
      </w:r>
    </w:p>
    <w:p w:rsidR="005744F3" w:rsidRPr="00662BDF" w:rsidRDefault="005744F3" w:rsidP="005744F3">
      <w:pPr>
        <w:snapToGrid w:val="0"/>
        <w:ind w:firstLineChars="200" w:firstLine="540"/>
        <w:rPr>
          <w:rFonts w:ascii="微软雅黑" w:eastAsia="微软雅黑" w:hAnsi="微软雅黑" w:cs="Arial"/>
          <w:spacing w:val="15"/>
          <w:sz w:val="24"/>
          <w:szCs w:val="24"/>
          <w:shd w:val="clear" w:color="auto" w:fill="FFFFFF"/>
        </w:rPr>
      </w:pPr>
      <w:r w:rsidRPr="00662BDF">
        <w:rPr>
          <w:rFonts w:ascii="微软雅黑" w:eastAsia="微软雅黑" w:hAnsi="微软雅黑" w:cs="Arial" w:hint="eastAsia"/>
          <w:spacing w:val="15"/>
          <w:sz w:val="24"/>
          <w:szCs w:val="24"/>
          <w:shd w:val="clear" w:color="auto" w:fill="FFFFFF"/>
        </w:rPr>
        <w:t>承办单位：湖南省科协，湖南省科学技术咨询中心</w:t>
      </w:r>
    </w:p>
    <w:p w:rsidR="005744F3" w:rsidRPr="00662BDF" w:rsidRDefault="005744F3" w:rsidP="005744F3">
      <w:pPr>
        <w:snapToGrid w:val="0"/>
        <w:ind w:firstLineChars="200" w:firstLine="540"/>
        <w:rPr>
          <w:rFonts w:ascii="微软雅黑" w:eastAsia="微软雅黑" w:hAnsi="微软雅黑" w:cs="Arial"/>
          <w:spacing w:val="15"/>
          <w:sz w:val="24"/>
          <w:szCs w:val="24"/>
          <w:shd w:val="clear" w:color="auto" w:fill="FFFFFF"/>
        </w:rPr>
      </w:pPr>
      <w:r w:rsidRPr="00662BDF">
        <w:rPr>
          <w:rFonts w:ascii="微软雅黑" w:eastAsia="微软雅黑" w:hAnsi="微软雅黑" w:cs="Arial" w:hint="eastAsia"/>
          <w:spacing w:val="15"/>
          <w:sz w:val="24"/>
          <w:szCs w:val="24"/>
          <w:shd w:val="clear" w:color="auto" w:fill="FFFFFF"/>
        </w:rPr>
        <w:t>特色内容：围绕智能装备、汽车制造、轨道交通、航空航天等湖南特色优势产业，参观中国铁建重工集团、湖南顶立科技、三一集团</w:t>
      </w:r>
      <w:r w:rsidRPr="00662BDF">
        <w:rPr>
          <w:rFonts w:ascii="微软雅黑" w:eastAsia="微软雅黑" w:hAnsi="微软雅黑" w:cs="Arial"/>
          <w:spacing w:val="15"/>
          <w:sz w:val="24"/>
          <w:szCs w:val="24"/>
          <w:shd w:val="clear" w:color="auto" w:fill="FFFFFF"/>
        </w:rPr>
        <w:t>18号灯塔工厂、湖南山河科技股份有限公司、中国航发湖南动力机械研究所、中车株洲电力机车研究所、中车株洲电力机车等行业内领军企业和产业基地；依托韶山、橘子洲头、袁隆平水稻博物馆等红色资源及科学家精神基地开展理想信念教育；并与院士专家进行座谈，全面感受湖南“敢为人先”的湖湘文化和“求真务实”的科创环境。</w:t>
      </w:r>
    </w:p>
    <w:p w:rsidR="005744F3" w:rsidRDefault="005744F3" w:rsidP="005744F3">
      <w:pPr>
        <w:snapToGrid w:val="0"/>
        <w:ind w:firstLineChars="200" w:firstLine="540"/>
        <w:rPr>
          <w:rFonts w:ascii="微软雅黑" w:eastAsia="微软雅黑" w:hAnsi="微软雅黑" w:cs="Arial"/>
          <w:spacing w:val="15"/>
          <w:sz w:val="24"/>
          <w:szCs w:val="24"/>
          <w:shd w:val="clear" w:color="auto" w:fill="FFFFFF"/>
        </w:rPr>
      </w:pPr>
    </w:p>
    <w:p w:rsidR="005744F3" w:rsidRPr="00662BDF" w:rsidRDefault="005744F3" w:rsidP="005744F3">
      <w:pPr>
        <w:snapToGrid w:val="0"/>
        <w:ind w:firstLineChars="200" w:firstLine="540"/>
        <w:rPr>
          <w:rFonts w:ascii="微软雅黑" w:eastAsia="微软雅黑" w:hAnsi="微软雅黑" w:cs="Arial"/>
          <w:b/>
          <w:bCs/>
          <w:spacing w:val="15"/>
          <w:sz w:val="24"/>
          <w:szCs w:val="24"/>
          <w:shd w:val="clear" w:color="auto" w:fill="FFFFFF"/>
        </w:rPr>
      </w:pPr>
      <w:r w:rsidRPr="00662BDF">
        <w:rPr>
          <w:rFonts w:ascii="微软雅黑" w:eastAsia="微软雅黑" w:hAnsi="微软雅黑" w:cs="Arial" w:hint="eastAsia"/>
          <w:spacing w:val="15"/>
          <w:sz w:val="24"/>
          <w:szCs w:val="24"/>
          <w:shd w:val="clear" w:color="auto" w:fill="FFFFFF"/>
        </w:rPr>
        <w:t>第</w:t>
      </w:r>
      <w:r w:rsidRPr="00662BDF">
        <w:rPr>
          <w:rFonts w:ascii="微软雅黑" w:eastAsia="微软雅黑" w:hAnsi="微软雅黑" w:cs="Arial"/>
          <w:spacing w:val="15"/>
          <w:sz w:val="24"/>
          <w:szCs w:val="24"/>
          <w:shd w:val="clear" w:color="auto" w:fill="FFFFFF"/>
        </w:rPr>
        <w:t xml:space="preserve">13期 </w:t>
      </w:r>
      <w:r w:rsidRPr="00662BDF">
        <w:rPr>
          <w:rFonts w:ascii="微软雅黑" w:eastAsia="微软雅黑" w:hAnsi="微软雅黑" w:cs="Arial" w:hint="eastAsia"/>
          <w:spacing w:val="15"/>
          <w:sz w:val="24"/>
          <w:szCs w:val="24"/>
          <w:shd w:val="clear" w:color="auto" w:fill="FFFFFF"/>
        </w:rPr>
        <w:t>江苏省科协党校班</w:t>
      </w:r>
    </w:p>
    <w:p w:rsidR="005744F3" w:rsidRPr="00662BDF" w:rsidRDefault="005744F3" w:rsidP="005744F3">
      <w:pPr>
        <w:snapToGrid w:val="0"/>
        <w:ind w:firstLineChars="200" w:firstLine="540"/>
        <w:rPr>
          <w:rFonts w:ascii="微软雅黑" w:eastAsia="微软雅黑" w:hAnsi="微软雅黑" w:cs="Arial"/>
          <w:spacing w:val="15"/>
          <w:sz w:val="24"/>
          <w:szCs w:val="24"/>
          <w:shd w:val="clear" w:color="auto" w:fill="FFFFFF"/>
        </w:rPr>
      </w:pPr>
      <w:r w:rsidRPr="00662BDF">
        <w:rPr>
          <w:rFonts w:ascii="微软雅黑" w:eastAsia="微软雅黑" w:hAnsi="微软雅黑" w:cs="Arial" w:hint="eastAsia"/>
          <w:spacing w:val="15"/>
          <w:sz w:val="24"/>
          <w:szCs w:val="24"/>
          <w:shd w:val="clear" w:color="auto" w:fill="FFFFFF"/>
        </w:rPr>
        <w:t>时间：</w:t>
      </w:r>
      <w:r w:rsidRPr="00662BDF">
        <w:rPr>
          <w:rFonts w:ascii="微软雅黑" w:eastAsia="微软雅黑" w:hAnsi="微软雅黑" w:cs="Arial"/>
          <w:spacing w:val="15"/>
          <w:sz w:val="24"/>
          <w:szCs w:val="24"/>
          <w:shd w:val="clear" w:color="auto" w:fill="FFFFFF"/>
        </w:rPr>
        <w:t>10月23日—27日，为期5天</w:t>
      </w:r>
    </w:p>
    <w:p w:rsidR="005744F3" w:rsidRPr="00662BDF" w:rsidRDefault="005744F3" w:rsidP="005744F3">
      <w:pPr>
        <w:snapToGrid w:val="0"/>
        <w:ind w:firstLineChars="200" w:firstLine="540"/>
        <w:rPr>
          <w:rFonts w:ascii="微软雅黑" w:eastAsia="微软雅黑" w:hAnsi="微软雅黑" w:cs="Arial"/>
          <w:spacing w:val="15"/>
          <w:sz w:val="24"/>
          <w:szCs w:val="24"/>
          <w:shd w:val="clear" w:color="auto" w:fill="FFFFFF"/>
        </w:rPr>
      </w:pPr>
      <w:r w:rsidRPr="00662BDF">
        <w:rPr>
          <w:rFonts w:ascii="微软雅黑" w:eastAsia="微软雅黑" w:hAnsi="微软雅黑" w:cs="Arial" w:hint="eastAsia"/>
          <w:spacing w:val="15"/>
          <w:sz w:val="24"/>
          <w:szCs w:val="24"/>
          <w:shd w:val="clear" w:color="auto" w:fill="FFFFFF"/>
        </w:rPr>
        <w:t>地点：江苏省淮安市</w:t>
      </w:r>
    </w:p>
    <w:p w:rsidR="005744F3" w:rsidRPr="00662BDF" w:rsidRDefault="005744F3" w:rsidP="005744F3">
      <w:pPr>
        <w:snapToGrid w:val="0"/>
        <w:ind w:firstLineChars="200" w:firstLine="540"/>
        <w:rPr>
          <w:rFonts w:ascii="微软雅黑" w:eastAsia="微软雅黑" w:hAnsi="微软雅黑" w:cs="Arial"/>
          <w:spacing w:val="15"/>
          <w:sz w:val="24"/>
          <w:szCs w:val="24"/>
          <w:shd w:val="clear" w:color="auto" w:fill="FFFFFF"/>
        </w:rPr>
      </w:pPr>
      <w:bookmarkStart w:id="3" w:name="OLE_LINK5"/>
      <w:r w:rsidRPr="00662BDF">
        <w:rPr>
          <w:rFonts w:ascii="微软雅黑" w:eastAsia="微软雅黑" w:hAnsi="微软雅黑" w:cs="Arial" w:hint="eastAsia"/>
          <w:spacing w:val="15"/>
          <w:sz w:val="24"/>
          <w:szCs w:val="24"/>
          <w:shd w:val="clear" w:color="auto" w:fill="FFFFFF"/>
        </w:rPr>
        <w:t>承办单位：江苏省科协党校，江苏省科协人才服务中心</w:t>
      </w:r>
      <w:bookmarkEnd w:id="3"/>
    </w:p>
    <w:p w:rsidR="00363B30" w:rsidRPr="005744F3" w:rsidRDefault="005744F3" w:rsidP="005744F3">
      <w:pPr>
        <w:snapToGrid w:val="0"/>
        <w:ind w:firstLineChars="200" w:firstLine="540"/>
        <w:rPr>
          <w:rFonts w:ascii="微软雅黑" w:eastAsia="微软雅黑" w:hAnsi="微软雅黑" w:cs="Arial" w:hint="eastAsia"/>
          <w:spacing w:val="15"/>
          <w:sz w:val="24"/>
          <w:szCs w:val="24"/>
          <w:shd w:val="clear" w:color="auto" w:fill="FFFFFF"/>
        </w:rPr>
      </w:pPr>
      <w:bookmarkStart w:id="4" w:name="OLE_LINK3"/>
      <w:bookmarkEnd w:id="4"/>
      <w:r w:rsidRPr="00662BDF">
        <w:rPr>
          <w:rFonts w:ascii="微软雅黑" w:eastAsia="微软雅黑" w:hAnsi="微软雅黑" w:cs="Arial" w:hint="eastAsia"/>
          <w:spacing w:val="15"/>
          <w:sz w:val="24"/>
          <w:szCs w:val="24"/>
          <w:shd w:val="clear" w:color="auto" w:fill="FFFFFF"/>
        </w:rPr>
        <w:t>特色内容：围绕装备制造、新能源、新材料三大领域，赴淮安智慧谷、淮钢、鹏鼎控股、和兴汽车、苏盐井神等产业园区和先进制造企业，组织学员进行科研成果展示及转化对接；依托淮安市红色资源，赴周恩来纪念馆、周恩来故居、淮安水利枢纽大运河立交工程等地开展现场教学；开展学员论坛为学员交流思想、思维碰撞搭建平台。</w:t>
      </w:r>
    </w:p>
    <w:sectPr w:rsidR="00363B30" w:rsidRPr="005744F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4F3"/>
    <w:rsid w:val="00363B30"/>
    <w:rsid w:val="005744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CB0FC"/>
  <w15:chartTrackingRefBased/>
  <w15:docId w15:val="{98AB4BCC-6C53-42A9-A86D-248F7C05E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44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506</Words>
  <Characters>2889</Characters>
  <Application>Microsoft Office Word</Application>
  <DocSecurity>0</DocSecurity>
  <Lines>24</Lines>
  <Paragraphs>6</Paragraphs>
  <ScaleCrop>false</ScaleCrop>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dc:creator>
  <cp:keywords/>
  <dc:description/>
  <cp:lastModifiedBy>lina</cp:lastModifiedBy>
  <cp:revision>1</cp:revision>
  <dcterms:created xsi:type="dcterms:W3CDTF">2023-05-27T22:40:00Z</dcterms:created>
  <dcterms:modified xsi:type="dcterms:W3CDTF">2023-05-27T22:40:00Z</dcterms:modified>
</cp:coreProperties>
</file>