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E88" w:rsidRPr="00557016" w:rsidRDefault="00A63E88" w:rsidP="00A63E88">
      <w:pPr>
        <w:adjustRightInd w:val="0"/>
        <w:snapToGrid w:val="0"/>
        <w:spacing w:line="540" w:lineRule="exact"/>
        <w:rPr>
          <w:rFonts w:ascii="黑体" w:eastAsia="黑体" w:hAnsi="仿宋"/>
          <w:sz w:val="32"/>
          <w:szCs w:val="30"/>
        </w:rPr>
      </w:pPr>
      <w:r w:rsidRPr="00557016">
        <w:rPr>
          <w:rFonts w:ascii="黑体" w:eastAsia="黑体" w:hAnsi="仿宋" w:hint="eastAsia"/>
          <w:sz w:val="32"/>
          <w:szCs w:val="30"/>
        </w:rPr>
        <w:t>附件</w:t>
      </w:r>
    </w:p>
    <w:p w:rsidR="00A63E88" w:rsidRPr="00557016" w:rsidRDefault="00A63E88" w:rsidP="00A63E88">
      <w:pPr>
        <w:adjustRightInd w:val="0"/>
        <w:snapToGrid w:val="0"/>
        <w:spacing w:beforeLines="50" w:before="156" w:afterLines="150" w:after="468" w:line="540" w:lineRule="exact"/>
        <w:jc w:val="center"/>
        <w:outlineLvl w:val="0"/>
        <w:rPr>
          <w:rFonts w:ascii="宋体" w:hAnsi="宋体"/>
          <w:b/>
          <w:sz w:val="32"/>
          <w:szCs w:val="32"/>
        </w:rPr>
      </w:pPr>
      <w:bookmarkStart w:id="0" w:name="_GoBack"/>
      <w:r w:rsidRPr="00557016">
        <w:rPr>
          <w:rFonts w:ascii="宋体" w:hAnsi="宋体" w:hint="eastAsia"/>
          <w:b/>
          <w:sz w:val="32"/>
          <w:szCs w:val="32"/>
        </w:rPr>
        <w:t>第五届东西部规划教学研讨会报名回执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98"/>
        <w:gridCol w:w="2336"/>
        <w:gridCol w:w="1667"/>
        <w:gridCol w:w="2795"/>
      </w:tblGrid>
      <w:tr w:rsidR="00A63E88" w:rsidRPr="00557016" w:rsidTr="008D67AF">
        <w:trPr>
          <w:trHeight w:val="624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A63E88" w:rsidRPr="00557016" w:rsidRDefault="00A63E88" w:rsidP="008D67A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6">
              <w:rPr>
                <w:rFonts w:ascii="Times New Roman" w:cs="Times New Roman"/>
                <w:sz w:val="24"/>
                <w:szCs w:val="24"/>
              </w:rPr>
              <w:t>院校名称</w:t>
            </w:r>
          </w:p>
        </w:tc>
        <w:tc>
          <w:tcPr>
            <w:tcW w:w="6996" w:type="dxa"/>
            <w:gridSpan w:val="3"/>
            <w:tcBorders>
              <w:left w:val="single" w:sz="4" w:space="0" w:color="auto"/>
            </w:tcBorders>
            <w:vAlign w:val="center"/>
          </w:tcPr>
          <w:p w:rsidR="00A63E88" w:rsidRPr="00557016" w:rsidRDefault="00A63E88" w:rsidP="008D67A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88" w:rsidRPr="00557016" w:rsidTr="008D67AF">
        <w:trPr>
          <w:trHeight w:val="850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A63E88" w:rsidRPr="00557016" w:rsidRDefault="00A63E88" w:rsidP="008D67A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6"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E88" w:rsidRPr="00557016" w:rsidRDefault="00A63E88" w:rsidP="008D67A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E88" w:rsidRPr="00557016" w:rsidRDefault="00A63E88" w:rsidP="008D67A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6">
              <w:rPr>
                <w:rFonts w:ascii="Times New Roman" w:hAnsi="Times New Roman" w:cs="Times New Roman"/>
                <w:sz w:val="24"/>
                <w:szCs w:val="24"/>
              </w:rPr>
              <w:t>职称、职务</w:t>
            </w:r>
          </w:p>
        </w:tc>
        <w:tc>
          <w:tcPr>
            <w:tcW w:w="2885" w:type="dxa"/>
            <w:tcBorders>
              <w:left w:val="single" w:sz="4" w:space="0" w:color="auto"/>
            </w:tcBorders>
            <w:vAlign w:val="center"/>
          </w:tcPr>
          <w:p w:rsidR="00A63E88" w:rsidRPr="00557016" w:rsidRDefault="00A63E88" w:rsidP="008D67A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88" w:rsidRPr="00557016" w:rsidTr="008D67AF">
        <w:trPr>
          <w:trHeight w:val="850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A63E88" w:rsidRPr="00557016" w:rsidRDefault="00A63E88" w:rsidP="008D67A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6"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E88" w:rsidRPr="00557016" w:rsidRDefault="00A63E88" w:rsidP="008D67A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E88" w:rsidRPr="00557016" w:rsidRDefault="00A63E88" w:rsidP="008D67A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6">
              <w:rPr>
                <w:rFonts w:ascii="Times New Roman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2885" w:type="dxa"/>
            <w:tcBorders>
              <w:left w:val="single" w:sz="4" w:space="0" w:color="auto"/>
            </w:tcBorders>
            <w:vAlign w:val="center"/>
          </w:tcPr>
          <w:p w:rsidR="00A63E88" w:rsidRPr="00557016" w:rsidRDefault="00A63E88" w:rsidP="008D67A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88" w:rsidRPr="00557016" w:rsidTr="008D67AF">
        <w:trPr>
          <w:trHeight w:val="850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A63E88" w:rsidRPr="00557016" w:rsidRDefault="00A63E88" w:rsidP="008D67A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6">
              <w:rPr>
                <w:rFonts w:ascii="Times New Roman" w:hAnsi="Times New Roman" w:cs="Times New Roman"/>
                <w:sz w:val="24"/>
                <w:szCs w:val="24"/>
              </w:rPr>
              <w:t>讨论板块</w:t>
            </w:r>
          </w:p>
          <w:p w:rsidR="00A63E88" w:rsidRPr="00557016" w:rsidRDefault="00A63E88" w:rsidP="008D67A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6">
              <w:rPr>
                <w:rFonts w:ascii="Times New Roman" w:hAnsi="Times New Roman" w:cs="Times New Roman" w:hint="eastAsia"/>
                <w:sz w:val="24"/>
                <w:szCs w:val="24"/>
              </w:rPr>
              <w:t>（可多选）</w:t>
            </w:r>
          </w:p>
        </w:tc>
        <w:tc>
          <w:tcPr>
            <w:tcW w:w="6996" w:type="dxa"/>
            <w:gridSpan w:val="3"/>
            <w:tcBorders>
              <w:left w:val="single" w:sz="4" w:space="0" w:color="auto"/>
            </w:tcBorders>
            <w:vAlign w:val="center"/>
          </w:tcPr>
          <w:p w:rsidR="00A63E88" w:rsidRPr="00557016" w:rsidRDefault="00A63E88" w:rsidP="008D67A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6"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Pr="00557016">
              <w:rPr>
                <w:rFonts w:ascii="Times New Roman" w:hAnsi="Times New Roman" w:cs="Times New Roman" w:hint="eastAsia"/>
                <w:sz w:val="24"/>
                <w:szCs w:val="24"/>
              </w:rPr>
              <w:t>议题一：面向存量空间和复杂问题的城市设计课程改革</w:t>
            </w:r>
          </w:p>
          <w:p w:rsidR="00A63E88" w:rsidRPr="00557016" w:rsidRDefault="00A63E88" w:rsidP="008D67A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6"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Pr="00557016">
              <w:rPr>
                <w:rFonts w:ascii="Times New Roman" w:hAnsi="Times New Roman" w:cs="Times New Roman" w:hint="eastAsia"/>
                <w:sz w:val="24"/>
                <w:szCs w:val="24"/>
              </w:rPr>
              <w:t>议题二：扎根地域性文化内涵的乡村规划教学实践探索</w:t>
            </w:r>
          </w:p>
        </w:tc>
      </w:tr>
      <w:tr w:rsidR="00A63E88" w:rsidRPr="00677375" w:rsidTr="008D67AF">
        <w:trPr>
          <w:trHeight w:val="573"/>
        </w:trPr>
        <w:tc>
          <w:tcPr>
            <w:tcW w:w="8522" w:type="dxa"/>
            <w:gridSpan w:val="4"/>
            <w:tcBorders>
              <w:bottom w:val="dashed" w:sz="4" w:space="0" w:color="000000" w:themeColor="text1"/>
            </w:tcBorders>
            <w:vAlign w:val="center"/>
          </w:tcPr>
          <w:p w:rsidR="00A63E88" w:rsidRPr="00DD3A4A" w:rsidRDefault="00A63E88" w:rsidP="008D67AF">
            <w:pPr>
              <w:spacing w:line="30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557016">
              <w:rPr>
                <w:rFonts w:ascii="楷体" w:eastAsia="楷体" w:hAnsi="楷体" w:cs="Times New Roman" w:hint="eastAsia"/>
                <w:sz w:val="24"/>
                <w:szCs w:val="24"/>
              </w:rPr>
              <w:t>城市设计、乡村规划等课程教学过程中存在的困惑、难点</w:t>
            </w:r>
          </w:p>
        </w:tc>
      </w:tr>
      <w:tr w:rsidR="00A63E88" w:rsidRPr="00677375" w:rsidTr="008D67AF">
        <w:trPr>
          <w:trHeight w:val="5639"/>
        </w:trPr>
        <w:tc>
          <w:tcPr>
            <w:tcW w:w="8522" w:type="dxa"/>
            <w:gridSpan w:val="4"/>
            <w:tcBorders>
              <w:top w:val="dashed" w:sz="4" w:space="0" w:color="000000" w:themeColor="text1"/>
            </w:tcBorders>
          </w:tcPr>
          <w:p w:rsidR="00A63E88" w:rsidRPr="00DD3A4A" w:rsidRDefault="00A63E88" w:rsidP="008D67AF">
            <w:pPr>
              <w:spacing w:line="30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</w:tbl>
    <w:p w:rsidR="00A63E88" w:rsidRPr="00677375" w:rsidRDefault="00A63E88" w:rsidP="00A63E88">
      <w:pPr>
        <w:adjustRightInd w:val="0"/>
        <w:snapToGrid w:val="0"/>
        <w:spacing w:line="600" w:lineRule="exact"/>
        <w:ind w:right="2560"/>
        <w:rPr>
          <w:rFonts w:ascii="仿宋" w:eastAsia="仿宋" w:hAnsi="仿宋" w:cs="Times New Roman"/>
          <w:sz w:val="32"/>
          <w:szCs w:val="30"/>
        </w:rPr>
      </w:pPr>
    </w:p>
    <w:p w:rsidR="00B57F31" w:rsidRPr="00A63E88" w:rsidRDefault="00B57F31"/>
    <w:sectPr w:rsidR="00B57F31" w:rsidRPr="00A63E88" w:rsidSect="00E310B5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2564672"/>
      <w:docPartObj>
        <w:docPartGallery w:val="Page Numbers (Bottom of Page)"/>
        <w:docPartUnique/>
      </w:docPartObj>
    </w:sdtPr>
    <w:sdtEndPr/>
    <w:sdtContent>
      <w:p w:rsidR="00E310B5" w:rsidRDefault="00A63E8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63E88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E310B5" w:rsidRDefault="00A63E8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88"/>
    <w:rsid w:val="00A63E88"/>
    <w:rsid w:val="00B5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53E78-489E-4EDC-86C1-F5D85B62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63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63E88"/>
    <w:rPr>
      <w:sz w:val="18"/>
      <w:szCs w:val="18"/>
    </w:rPr>
  </w:style>
  <w:style w:type="table" w:styleId="a4">
    <w:name w:val="Table Grid"/>
    <w:basedOn w:val="a1"/>
    <w:uiPriority w:val="39"/>
    <w:rsid w:val="00A63E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2023-05-17T02:43:00Z</dcterms:created>
  <dcterms:modified xsi:type="dcterms:W3CDTF">2023-05-17T02:43:00Z</dcterms:modified>
</cp:coreProperties>
</file>