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29" w:rsidRDefault="00BA7A29" w:rsidP="00BA7A29">
      <w:pPr>
        <w:spacing w:beforeLines="50" w:before="1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：</w:t>
      </w:r>
    </w:p>
    <w:p w:rsidR="00BA7A29" w:rsidRDefault="00BA7A29" w:rsidP="00BA7A29">
      <w:pPr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参会回执</w:t>
      </w:r>
      <w:bookmarkEnd w:id="0"/>
    </w:p>
    <w:p w:rsidR="00BA7A29" w:rsidRDefault="00BA7A29" w:rsidP="00BA7A29">
      <w:pPr>
        <w:widowControl/>
        <w:spacing w:beforeLines="50" w:before="156" w:afterLines="50" w:after="1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请于</w:t>
      </w:r>
      <w:r>
        <w:rPr>
          <w:rFonts w:hint="eastAsia"/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31</w:t>
      </w:r>
      <w:r>
        <w:rPr>
          <w:rFonts w:hint="eastAsia"/>
          <w:b/>
          <w:sz w:val="24"/>
          <w:szCs w:val="24"/>
        </w:rPr>
        <w:t>日前，填全以下资料后电邮至</w:t>
      </w:r>
      <w:r w:rsidRPr="008C67C3">
        <w:rPr>
          <w:b/>
          <w:sz w:val="24"/>
          <w:szCs w:val="24"/>
        </w:rPr>
        <w:t>mingmingxiang@hotmail.com</w:t>
      </w:r>
      <w:r>
        <w:rPr>
          <w:rFonts w:hint="eastAsia"/>
          <w:b/>
          <w:sz w:val="24"/>
          <w:szCs w:val="24"/>
        </w:rPr>
        <w:t>。</w:t>
      </w:r>
    </w:p>
    <w:tbl>
      <w:tblPr>
        <w:tblStyle w:val="a3"/>
        <w:tblW w:w="8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17"/>
        <w:gridCol w:w="242"/>
        <w:gridCol w:w="609"/>
        <w:gridCol w:w="1050"/>
        <w:gridCol w:w="1418"/>
        <w:gridCol w:w="2457"/>
      </w:tblGrid>
      <w:tr w:rsidR="00BA7A29" w:rsidTr="00F9774E">
        <w:trPr>
          <w:trHeight w:val="680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别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职务/职称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7A29" w:rsidTr="00F9774E">
        <w:trPr>
          <w:trHeight w:val="680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318" w:type="dxa"/>
            <w:gridSpan w:val="4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7A29" w:rsidTr="00F9774E">
        <w:trPr>
          <w:trHeight w:val="680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  机</w:t>
            </w:r>
          </w:p>
        </w:tc>
        <w:tc>
          <w:tcPr>
            <w:tcW w:w="3318" w:type="dxa"/>
            <w:gridSpan w:val="4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7A29" w:rsidTr="00F9774E">
        <w:trPr>
          <w:trHeight w:val="680"/>
          <w:jc w:val="center"/>
        </w:trPr>
        <w:tc>
          <w:tcPr>
            <w:tcW w:w="1487" w:type="dxa"/>
            <w:vMerge w:val="restart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开票信息</w:t>
            </w: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发票抬头</w:t>
            </w:r>
          </w:p>
        </w:tc>
        <w:tc>
          <w:tcPr>
            <w:tcW w:w="5534" w:type="dxa"/>
            <w:gridSpan w:val="4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7A29" w:rsidTr="00F9774E">
        <w:trPr>
          <w:trHeight w:val="680"/>
          <w:jc w:val="center"/>
        </w:trPr>
        <w:tc>
          <w:tcPr>
            <w:tcW w:w="1487" w:type="dxa"/>
            <w:vMerge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税号</w:t>
            </w:r>
          </w:p>
        </w:tc>
        <w:tc>
          <w:tcPr>
            <w:tcW w:w="5534" w:type="dxa"/>
            <w:gridSpan w:val="4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7A29" w:rsidTr="00F9774E">
        <w:trPr>
          <w:trHeight w:val="680"/>
          <w:jc w:val="center"/>
        </w:trPr>
        <w:tc>
          <w:tcPr>
            <w:tcW w:w="1487" w:type="dxa"/>
            <w:vMerge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电子发票接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收</w:t>
            </w:r>
            <w:r>
              <w:rPr>
                <w:rFonts w:ascii="黑体" w:eastAsia="黑体" w:hAnsi="黑体"/>
                <w:sz w:val="24"/>
                <w:szCs w:val="24"/>
              </w:rPr>
              <w:t>邮箱</w:t>
            </w:r>
          </w:p>
        </w:tc>
        <w:tc>
          <w:tcPr>
            <w:tcW w:w="5534" w:type="dxa"/>
            <w:gridSpan w:val="4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7A29" w:rsidTr="00F9774E">
        <w:trPr>
          <w:trHeight w:val="680"/>
          <w:jc w:val="center"/>
        </w:trPr>
        <w:tc>
          <w:tcPr>
            <w:tcW w:w="1487" w:type="dxa"/>
            <w:vMerge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联系人手机号</w:t>
            </w:r>
          </w:p>
        </w:tc>
        <w:tc>
          <w:tcPr>
            <w:tcW w:w="5534" w:type="dxa"/>
            <w:gridSpan w:val="4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A7A29" w:rsidTr="00F9774E">
        <w:trPr>
          <w:trHeight w:val="680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是否报告</w:t>
            </w:r>
          </w:p>
        </w:tc>
        <w:tc>
          <w:tcPr>
            <w:tcW w:w="3318" w:type="dxa"/>
            <w:gridSpan w:val="4"/>
            <w:tcBorders>
              <w:tl2br w:val="nil"/>
              <w:tr2bl w:val="nil"/>
            </w:tcBorders>
            <w:vAlign w:val="center"/>
          </w:tcPr>
          <w:p w:rsidR="00BA7A29" w:rsidRPr="00A023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02329">
              <w:rPr>
                <w:rFonts w:ascii="黑体" w:eastAsia="黑体" w:hAnsi="黑体" w:hint="eastAsia"/>
                <w:sz w:val="24"/>
                <w:szCs w:val="24"/>
              </w:rPr>
              <w:t>如有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报告交流</w:t>
            </w:r>
            <w:r w:rsidRPr="00A02329">
              <w:rPr>
                <w:rFonts w:ascii="黑体" w:eastAsia="黑体" w:hAnsi="黑体" w:hint="eastAsia"/>
                <w:sz w:val="24"/>
                <w:szCs w:val="24"/>
              </w:rPr>
              <w:t>需求，请电联学委会秘书处。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住宿预订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 w:rsidR="00BA7A29" w:rsidRDefault="00BA7A29" w:rsidP="00F9774E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>单间</w:t>
            </w:r>
          </w:p>
          <w:p w:rsidR="00BA7A29" w:rsidRDefault="00BA7A29" w:rsidP="00F9774E">
            <w:pPr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>合住，合住人</w:t>
            </w:r>
          </w:p>
          <w:p w:rsidR="00BA7A29" w:rsidRDefault="00BA7A29" w:rsidP="00F9774E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 w:rsidRPr="00F7627D">
              <w:rPr>
                <w:rFonts w:ascii="黑体" w:eastAsia="黑体" w:hAnsi="黑体" w:hint="eastAsia"/>
                <w:sz w:val="24"/>
                <w:szCs w:val="24"/>
              </w:rPr>
              <w:t>自行解决</w:t>
            </w:r>
          </w:p>
        </w:tc>
      </w:tr>
    </w:tbl>
    <w:p w:rsidR="00BA7A29" w:rsidRPr="00CD6E7E" w:rsidRDefault="00BA7A29" w:rsidP="00BA7A29">
      <w:pPr>
        <w:widowControl/>
        <w:spacing w:beforeLines="50" w:before="156" w:afterLines="50" w:after="156" w:line="360" w:lineRule="auto"/>
        <w:jc w:val="left"/>
        <w:rPr>
          <w:b/>
          <w:sz w:val="24"/>
          <w:szCs w:val="24"/>
        </w:rPr>
      </w:pPr>
      <w:r w:rsidRPr="00CD6E7E">
        <w:rPr>
          <w:rFonts w:hint="eastAsia"/>
          <w:b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>如需</w:t>
      </w:r>
      <w:r w:rsidRPr="00CD6E7E">
        <w:rPr>
          <w:rFonts w:hint="eastAsia"/>
          <w:b/>
          <w:sz w:val="24"/>
          <w:szCs w:val="24"/>
        </w:rPr>
        <w:t>预定会议酒店</w:t>
      </w:r>
      <w:r>
        <w:rPr>
          <w:rFonts w:hint="eastAsia"/>
          <w:b/>
          <w:sz w:val="24"/>
          <w:szCs w:val="24"/>
        </w:rPr>
        <w:t>，可咨询</w:t>
      </w:r>
      <w:r w:rsidRPr="00CD6E7E">
        <w:rPr>
          <w:rFonts w:hint="eastAsia"/>
          <w:b/>
          <w:sz w:val="24"/>
          <w:szCs w:val="24"/>
        </w:rPr>
        <w:t>会务组</w:t>
      </w:r>
      <w:r w:rsidRPr="00F20862">
        <w:rPr>
          <w:rFonts w:hint="eastAsia"/>
          <w:b/>
          <w:sz w:val="24"/>
          <w:szCs w:val="24"/>
        </w:rPr>
        <w:t>向铭铭</w:t>
      </w:r>
      <w:r>
        <w:rPr>
          <w:rFonts w:hint="eastAsia"/>
          <w:b/>
          <w:sz w:val="24"/>
          <w:szCs w:val="24"/>
        </w:rPr>
        <w:t>（</w:t>
      </w:r>
      <w:r w:rsidRPr="00F20862">
        <w:rPr>
          <w:rFonts w:hint="eastAsia"/>
          <w:b/>
          <w:sz w:val="24"/>
          <w:szCs w:val="24"/>
        </w:rPr>
        <w:t>15928544674</w:t>
      </w:r>
      <w:r>
        <w:rPr>
          <w:rFonts w:hint="eastAsia"/>
          <w:b/>
          <w:sz w:val="24"/>
          <w:szCs w:val="24"/>
        </w:rPr>
        <w:t>）</w:t>
      </w:r>
      <w:r w:rsidRPr="00CD6E7E">
        <w:rPr>
          <w:rFonts w:hint="eastAsia"/>
          <w:b/>
          <w:sz w:val="24"/>
          <w:szCs w:val="24"/>
        </w:rPr>
        <w:t>。</w:t>
      </w:r>
    </w:p>
    <w:p w:rsidR="00BF042E" w:rsidRPr="00BA7A29" w:rsidRDefault="00BF042E"/>
    <w:sectPr w:rsidR="00BF042E" w:rsidRPr="00BA7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9"/>
    <w:rsid w:val="00BA7A29"/>
    <w:rsid w:val="00B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D981A-49C9-4648-A35C-B9ECBCFA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A7A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2022-08-10T05:21:00Z</dcterms:created>
  <dcterms:modified xsi:type="dcterms:W3CDTF">2022-08-10T05:22:00Z</dcterms:modified>
</cp:coreProperties>
</file>