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sz w:val="32"/>
          <w:szCs w:val="32"/>
          <w:highlight w:val="none"/>
          <w:lang w:eastAsia="zh-CN"/>
        </w:rPr>
      </w:pPr>
      <w:r>
        <w:rPr>
          <w:rFonts w:hint="eastAsia"/>
          <w:sz w:val="32"/>
          <w:szCs w:val="32"/>
          <w:highlight w:val="none"/>
          <w:lang w:eastAsia="zh-CN"/>
        </w:rPr>
        <w:t>202</w:t>
      </w: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  <w:lang w:eastAsia="zh-CN"/>
        </w:rPr>
        <w:t>年度中国城市规划学会科技进步奖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推荐项目公示情况表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205"/>
        <w:gridCol w:w="3206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32" w:type="dxa"/>
            <w:gridSpan w:val="3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  名</w:t>
            </w: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技术职称</w:t>
            </w: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3205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</w:p>
        </w:tc>
        <w:tc>
          <w:tcPr>
            <w:tcW w:w="320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主要完成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单位名称</w:t>
            </w: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</w:p>
        </w:tc>
        <w:tc>
          <w:tcPr>
            <w:tcW w:w="6411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推荐单位（人）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推荐等级及推荐意见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t>项目简介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客观评价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推广应用情况及</w:t>
            </w:r>
            <w:r>
              <w:t>主要应用单位情况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知识产权（发明专利）和标准规范目录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default" w:asciiTheme="minorHAnsi" w:eastAsiaTheme="minorEastAsia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highlight w:val="none"/>
              </w:rPr>
              <w:t>主要完成人</w:t>
            </w:r>
            <w:r>
              <w:rPr>
                <w:rFonts w:hint="eastAsia" w:asciiTheme="minorHAnsi" w:eastAsiaTheme="minorEastAsia"/>
                <w:highlight w:val="none"/>
                <w:lang w:val="en-US" w:eastAsia="zh-CN"/>
              </w:rPr>
              <w:t>情况及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lang w:val="en-US" w:eastAsia="zh-CN"/>
              </w:rPr>
              <w:t>主要完成单位情况及</w:t>
            </w: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</w:p>
          <w:p>
            <w:pPr>
              <w:pStyle w:val="11"/>
              <w:numPr>
                <w:ilvl w:val="0"/>
                <w:numId w:val="0"/>
              </w:numPr>
              <w:bidi w:val="0"/>
              <w:spacing w:line="240" w:lineRule="auto"/>
              <w:ind w:leftChars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其他（请列示）：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spacing w:line="24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 公示起止时间：    年    月    日  至      </w:t>
            </w:r>
            <w:r>
              <w:rPr>
                <w:rFonts w:hint="eastAsia" w:ascii="Times New Roman" w:eastAsia="宋体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Times New Roman" w:eastAsia="宋体"/>
                <w:lang w:val="en-US" w:eastAsia="zh-CN"/>
              </w:rPr>
              <w:t>日</w:t>
            </w:r>
            <w:r>
              <w:rPr>
                <w:rFonts w:hint="eastAsia"/>
                <w:lang w:val="en-US" w:eastAsia="zh-CN"/>
              </w:rPr>
              <w:t>（共  天）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公示方式：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网络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张榜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 w:asciiTheme="minorHAnsi" w:eastAsiaTheme="minorEastAsia"/>
                <w:lang w:val="en-US" w:eastAsia="zh-CN"/>
              </w:rPr>
              <w:t>（请列示）：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3. 公示单位名称：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4. 公示联系人姓名：           公示联系电话：</w:t>
            </w:r>
          </w:p>
          <w:p>
            <w:pPr>
              <w:pStyle w:val="11"/>
              <w:bidi w:val="0"/>
              <w:spacing w:line="240" w:lineRule="auto"/>
              <w:jc w:val="left"/>
              <w:rPr>
                <w:rFonts w:hint="eastAsia" w:asciiTheme="minorHAnsi" w:eastAsiaTheme="minorEastAsia"/>
                <w:lang w:val="en-US" w:eastAsia="zh-CN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5. 公示结果：</w:t>
            </w: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法定代表人签名：               </w:t>
            </w: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（盖章）                   </w:t>
            </w:r>
          </w:p>
          <w:p>
            <w:pPr>
              <w:widowControl w:val="0"/>
              <w:spacing w:line="240" w:lineRule="auto"/>
              <w:ind w:right="840" w:firstLine="5880" w:firstLineChars="2800"/>
              <w:jc w:val="both"/>
              <w:rPr>
                <w:rFonts w:hint="default" w:asciiTheme="minorHAnsi" w:eastAsiaTheme="minorEastAsia"/>
                <w:lang w:val="en-US" w:eastAsia="zh-CN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年   月   日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 所有主要完成单位和主要完成人所在单位分别独立填写、盖章；</w:t>
            </w:r>
          </w:p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 各单位公示情况表装订在纸质版推荐书最后；</w:t>
            </w:r>
          </w:p>
          <w:p>
            <w:pPr>
              <w:pStyle w:val="11"/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主要完成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单位的相关情况均应公示，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页面不敷请另加页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YmM4MDA4NmIyY2U1ODg0MmJkYTkzYmJmM2EyZTUifQ=="/>
  </w:docVars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4502918"/>
    <w:rsid w:val="05331C90"/>
    <w:rsid w:val="058F5861"/>
    <w:rsid w:val="06534F3F"/>
    <w:rsid w:val="083E7C16"/>
    <w:rsid w:val="08AB0FDF"/>
    <w:rsid w:val="08CE4883"/>
    <w:rsid w:val="0A943E89"/>
    <w:rsid w:val="0ACE6DDA"/>
    <w:rsid w:val="0B22324A"/>
    <w:rsid w:val="0F681D78"/>
    <w:rsid w:val="102C7627"/>
    <w:rsid w:val="11213F26"/>
    <w:rsid w:val="11BE0041"/>
    <w:rsid w:val="1204253A"/>
    <w:rsid w:val="121F11CC"/>
    <w:rsid w:val="15200B20"/>
    <w:rsid w:val="155F6544"/>
    <w:rsid w:val="165232D8"/>
    <w:rsid w:val="176E0673"/>
    <w:rsid w:val="181B7C40"/>
    <w:rsid w:val="18DC0342"/>
    <w:rsid w:val="1970152B"/>
    <w:rsid w:val="1A025971"/>
    <w:rsid w:val="1A191E08"/>
    <w:rsid w:val="1EB46DB2"/>
    <w:rsid w:val="20984C06"/>
    <w:rsid w:val="21A30C4A"/>
    <w:rsid w:val="221055A4"/>
    <w:rsid w:val="22A7288C"/>
    <w:rsid w:val="2343251D"/>
    <w:rsid w:val="243068BA"/>
    <w:rsid w:val="27024DD6"/>
    <w:rsid w:val="27DF5779"/>
    <w:rsid w:val="28570E37"/>
    <w:rsid w:val="2900075A"/>
    <w:rsid w:val="29D37A21"/>
    <w:rsid w:val="2AFB18A6"/>
    <w:rsid w:val="2B2809FA"/>
    <w:rsid w:val="2CCC379C"/>
    <w:rsid w:val="2F672E30"/>
    <w:rsid w:val="30083EC0"/>
    <w:rsid w:val="30B57B5A"/>
    <w:rsid w:val="30D21099"/>
    <w:rsid w:val="33714249"/>
    <w:rsid w:val="34FC0BA3"/>
    <w:rsid w:val="36891128"/>
    <w:rsid w:val="384507E2"/>
    <w:rsid w:val="39D41796"/>
    <w:rsid w:val="3A1D6A67"/>
    <w:rsid w:val="3A611A64"/>
    <w:rsid w:val="3BE975E0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681919"/>
    <w:rsid w:val="44A91E79"/>
    <w:rsid w:val="46E52F00"/>
    <w:rsid w:val="47526EE8"/>
    <w:rsid w:val="47D319F0"/>
    <w:rsid w:val="48516B71"/>
    <w:rsid w:val="49E63BBD"/>
    <w:rsid w:val="4A9021F5"/>
    <w:rsid w:val="500E3220"/>
    <w:rsid w:val="50B960BF"/>
    <w:rsid w:val="50C4242F"/>
    <w:rsid w:val="52723257"/>
    <w:rsid w:val="53C56C2B"/>
    <w:rsid w:val="53EC40AC"/>
    <w:rsid w:val="54093B9D"/>
    <w:rsid w:val="54144722"/>
    <w:rsid w:val="554C151D"/>
    <w:rsid w:val="568A286D"/>
    <w:rsid w:val="577F2883"/>
    <w:rsid w:val="5CDB4F86"/>
    <w:rsid w:val="5D297475"/>
    <w:rsid w:val="5EA24123"/>
    <w:rsid w:val="5EAA6924"/>
    <w:rsid w:val="5FDE2490"/>
    <w:rsid w:val="610276B5"/>
    <w:rsid w:val="62AC3674"/>
    <w:rsid w:val="62EF0166"/>
    <w:rsid w:val="6306283B"/>
    <w:rsid w:val="64411519"/>
    <w:rsid w:val="652E36DE"/>
    <w:rsid w:val="65B00A90"/>
    <w:rsid w:val="65E16F6B"/>
    <w:rsid w:val="69B530DD"/>
    <w:rsid w:val="69F142F2"/>
    <w:rsid w:val="6A740B80"/>
    <w:rsid w:val="6B422F0F"/>
    <w:rsid w:val="6C924797"/>
    <w:rsid w:val="6D867346"/>
    <w:rsid w:val="6D8E6452"/>
    <w:rsid w:val="6F862A2C"/>
    <w:rsid w:val="6F9C12F8"/>
    <w:rsid w:val="6FAF12A3"/>
    <w:rsid w:val="70357F16"/>
    <w:rsid w:val="713D3741"/>
    <w:rsid w:val="72231EEA"/>
    <w:rsid w:val="738A2741"/>
    <w:rsid w:val="74A374BD"/>
    <w:rsid w:val="76437DDA"/>
    <w:rsid w:val="765528E8"/>
    <w:rsid w:val="774F751B"/>
    <w:rsid w:val="77C70ACF"/>
    <w:rsid w:val="78FE5E42"/>
    <w:rsid w:val="79DB6512"/>
    <w:rsid w:val="7AE02AF7"/>
    <w:rsid w:val="7C4962A1"/>
    <w:rsid w:val="7C6176F4"/>
    <w:rsid w:val="7C7C4257"/>
    <w:rsid w:val="7D536349"/>
    <w:rsid w:val="7D8E155C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367</Characters>
  <Lines>36</Lines>
  <Paragraphs>10</Paragraphs>
  <TotalTime>1</TotalTime>
  <ScaleCrop>false</ScaleCrop>
  <LinksUpToDate>false</LinksUpToDate>
  <CharactersWithSpaces>492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dcterms:modified xsi:type="dcterms:W3CDTF">2022-05-18T08:00:12Z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BEF245B4C8FC4822B58829BCB40F5B61</vt:lpwstr>
  </property>
</Properties>
</file>