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400" w:lineRule="exact"/>
        <w:ind w:left="0" w:leftChars="0" w:firstLine="0" w:firstLine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7"/>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sz w:val="36"/>
          <w:szCs w:val="36"/>
          <w:highlight w:val="none"/>
          <w:lang w:val="en-US" w:eastAsia="zh-CN"/>
        </w:rPr>
      </w:pPr>
      <w:r>
        <w:rPr>
          <w:rFonts w:hint="eastAsia"/>
          <w:sz w:val="36"/>
          <w:szCs w:val="36"/>
          <w:highlight w:val="none"/>
          <w:lang w:val="en-US" w:eastAsia="zh-CN"/>
        </w:rPr>
        <w:t>2022年度</w:t>
      </w:r>
      <w:r>
        <w:rPr>
          <w:rFonts w:hint="eastAsia"/>
          <w:sz w:val="36"/>
          <w:szCs w:val="36"/>
          <w:highlight w:val="none"/>
          <w:lang w:eastAsia="zh-CN"/>
        </w:rPr>
        <w:t>中国城市规划学会科技进步奖</w:t>
      </w:r>
      <w:r>
        <w:rPr>
          <w:rFonts w:hint="eastAsia"/>
          <w:sz w:val="36"/>
          <w:szCs w:val="36"/>
          <w:highlight w:val="none"/>
          <w:lang w:val="en-US" w:eastAsia="zh-CN"/>
        </w:rPr>
        <w:t>推荐书</w:t>
      </w:r>
    </w:p>
    <w:p>
      <w:pPr>
        <w:pStyle w:val="7"/>
        <w:keepNext w:val="0"/>
        <w:keepLines w:val="0"/>
        <w:pageBreakBefore w:val="0"/>
        <w:widowControl w:val="0"/>
        <w:kinsoku/>
        <w:wordWrap/>
        <w:overflowPunct/>
        <w:topLinePunct w:val="0"/>
        <w:autoSpaceDE/>
        <w:autoSpaceDN/>
        <w:bidi w:val="0"/>
        <w:adjustRightInd/>
        <w:snapToGrid/>
        <w:spacing w:before="0" w:after="720" w:line="560" w:lineRule="exact"/>
        <w:textAlignment w:val="auto"/>
        <w:rPr>
          <w:rFonts w:hint="default"/>
          <w:sz w:val="36"/>
          <w:szCs w:val="36"/>
          <w:highlight w:val="none"/>
          <w:lang w:val="en-US" w:eastAsia="zh-CN"/>
        </w:rPr>
      </w:pPr>
      <w:r>
        <w:rPr>
          <w:rFonts w:hint="eastAsia"/>
          <w:sz w:val="36"/>
          <w:szCs w:val="36"/>
          <w:highlight w:val="none"/>
          <w:lang w:val="en-US" w:eastAsia="zh-CN"/>
        </w:rPr>
        <w:t>填写要求</w:t>
      </w:r>
    </w:p>
    <w:p>
      <w:pPr>
        <w:bidi w:val="0"/>
        <w:rPr>
          <w:highlight w:val="none"/>
        </w:rPr>
      </w:pPr>
      <w:r>
        <w:rPr>
          <w:rFonts w:hint="eastAsia"/>
          <w:highlight w:val="none"/>
        </w:rPr>
        <w:t>《中国城市规划学会科技进步奖推荐书》按结构分为主件和附件，按提交方式分为电子版和纸质版。</w:t>
      </w:r>
    </w:p>
    <w:p>
      <w:pPr>
        <w:bidi w:val="0"/>
        <w:rPr>
          <w:highlight w:val="none"/>
        </w:rPr>
      </w:pPr>
      <w:r>
        <w:rPr>
          <w:rFonts w:hint="eastAsia"/>
          <w:highlight w:val="none"/>
        </w:rPr>
        <w:t>电子版：电子版</w:t>
      </w:r>
      <w:r>
        <w:rPr>
          <w:rFonts w:hint="eastAsia"/>
          <w:highlight w:val="none"/>
          <w:lang w:val="en-US" w:eastAsia="zh-CN"/>
        </w:rPr>
        <w:t>推荐</w:t>
      </w:r>
      <w:r>
        <w:rPr>
          <w:rFonts w:hint="eastAsia"/>
          <w:highlight w:val="none"/>
        </w:rPr>
        <w:t>书包括主件</w:t>
      </w:r>
      <w:r>
        <w:rPr>
          <w:highlight w:val="none"/>
        </w:rPr>
        <w:t>（第一至第</w:t>
      </w:r>
      <w:r>
        <w:rPr>
          <w:rFonts w:hint="eastAsia"/>
          <w:highlight w:val="none"/>
          <w:lang w:val="en-US" w:eastAsia="zh-CN"/>
        </w:rPr>
        <w:t>八</w:t>
      </w:r>
      <w:r>
        <w:rPr>
          <w:highlight w:val="none"/>
        </w:rPr>
        <w:t>部分）和附件（第</w:t>
      </w:r>
      <w:r>
        <w:rPr>
          <w:rFonts w:hint="eastAsia"/>
          <w:highlight w:val="none"/>
          <w:lang w:val="en-US" w:eastAsia="zh-CN"/>
        </w:rPr>
        <w:t>九</w:t>
      </w:r>
      <w:r>
        <w:rPr>
          <w:highlight w:val="none"/>
        </w:rPr>
        <w:t>部分）</w:t>
      </w:r>
      <w:r>
        <w:rPr>
          <w:rFonts w:hint="eastAsia"/>
          <w:highlight w:val="none"/>
        </w:rPr>
        <w:t>，应在指定的</w:t>
      </w:r>
      <w:r>
        <w:rPr>
          <w:rFonts w:hint="eastAsia"/>
          <w:highlight w:val="none"/>
          <w:lang w:eastAsia="zh-CN"/>
        </w:rPr>
        <w:t>推荐</w:t>
      </w:r>
      <w:r>
        <w:rPr>
          <w:rFonts w:hint="eastAsia"/>
          <w:highlight w:val="none"/>
        </w:rPr>
        <w:t>系统中填写和上传。</w:t>
      </w:r>
    </w:p>
    <w:p>
      <w:pPr>
        <w:bidi w:val="0"/>
        <w:rPr>
          <w:rFonts w:hint="eastAsia"/>
          <w:highlight w:val="none"/>
        </w:rPr>
      </w:pPr>
      <w:r>
        <w:rPr>
          <w:rFonts w:hint="eastAsia"/>
          <w:highlight w:val="none"/>
        </w:rPr>
        <w:t>纸质版</w:t>
      </w:r>
      <w:r>
        <w:rPr>
          <w:rFonts w:hint="eastAsia"/>
          <w:highlight w:val="none"/>
          <w:lang w:eastAsia="zh-CN"/>
        </w:rPr>
        <w:t>：</w:t>
      </w:r>
      <w:r>
        <w:rPr>
          <w:rFonts w:hint="eastAsia"/>
          <w:highlight w:val="none"/>
        </w:rPr>
        <w:t>纸质版</w:t>
      </w:r>
      <w:r>
        <w:rPr>
          <w:rFonts w:hint="eastAsia"/>
          <w:highlight w:val="none"/>
          <w:lang w:eastAsia="zh-CN"/>
        </w:rPr>
        <w:t>推荐</w:t>
      </w:r>
      <w:r>
        <w:rPr>
          <w:rFonts w:hint="eastAsia"/>
          <w:highlight w:val="none"/>
        </w:rPr>
        <w:t>书</w:t>
      </w:r>
      <w:r>
        <w:rPr>
          <w:highlight w:val="none"/>
        </w:rPr>
        <w:t>包括</w:t>
      </w:r>
      <w:r>
        <w:rPr>
          <w:rFonts w:hint="eastAsia"/>
          <w:highlight w:val="none"/>
        </w:rPr>
        <w:t>主件</w:t>
      </w:r>
      <w:r>
        <w:rPr>
          <w:highlight w:val="none"/>
        </w:rPr>
        <w:t>（第一至</w:t>
      </w:r>
      <w:r>
        <w:rPr>
          <w:rFonts w:hint="eastAsia"/>
          <w:highlight w:val="none"/>
        </w:rPr>
        <w:t>第八部分</w:t>
      </w:r>
      <w:r>
        <w:rPr>
          <w:highlight w:val="none"/>
        </w:rPr>
        <w:t>）和附件（</w:t>
      </w:r>
      <w:r>
        <w:rPr>
          <w:rFonts w:hint="eastAsia"/>
          <w:highlight w:val="none"/>
        </w:rPr>
        <w:t>第九部分</w:t>
      </w:r>
      <w:r>
        <w:rPr>
          <w:highlight w:val="none"/>
        </w:rPr>
        <w:t>）</w:t>
      </w:r>
      <w:r>
        <w:rPr>
          <w:rFonts w:hint="eastAsia"/>
          <w:highlight w:val="none"/>
          <w:lang w:eastAsia="zh-CN"/>
        </w:rPr>
        <w:t>。</w:t>
      </w:r>
      <w:r>
        <w:rPr>
          <w:rFonts w:hint="eastAsia"/>
          <w:highlight w:val="none"/>
          <w:lang w:val="en-US" w:eastAsia="zh-CN"/>
        </w:rPr>
        <w:t>①</w:t>
      </w:r>
      <w:r>
        <w:rPr>
          <w:rFonts w:hint="eastAsia"/>
          <w:highlight w:val="none"/>
        </w:rPr>
        <w:t>主件第一至第</w:t>
      </w:r>
      <w:r>
        <w:rPr>
          <w:rFonts w:hint="eastAsia"/>
          <w:highlight w:val="none"/>
          <w:lang w:val="en-US" w:eastAsia="zh-CN"/>
        </w:rPr>
        <w:t>四</w:t>
      </w:r>
      <w:r>
        <w:rPr>
          <w:rFonts w:hint="eastAsia"/>
          <w:highlight w:val="none"/>
        </w:rPr>
        <w:t>部分</w:t>
      </w:r>
      <w:r>
        <w:rPr>
          <w:rFonts w:hint="eastAsia"/>
          <w:highlight w:val="none"/>
          <w:lang w:val="en-US" w:eastAsia="zh-CN"/>
        </w:rPr>
        <w:t>和附件目录（</w:t>
      </w:r>
      <w:r>
        <w:rPr>
          <w:rFonts w:hint="eastAsia"/>
          <w:highlight w:val="none"/>
          <w:u w:val="none"/>
          <w:lang w:val="en-US" w:eastAsia="zh-CN"/>
        </w:rPr>
        <w:t>包含“中国城市规划学会</w:t>
      </w:r>
      <w:r>
        <w:rPr>
          <w:rFonts w:hint="eastAsia"/>
          <w:highlight w:val="none"/>
          <w:lang w:val="en-US" w:eastAsia="zh-CN"/>
        </w:rPr>
        <w:t>”水印）</w:t>
      </w:r>
      <w:r>
        <w:rPr>
          <w:rFonts w:hint="eastAsia"/>
          <w:highlight w:val="none"/>
        </w:rPr>
        <w:t>应</w:t>
      </w:r>
      <w:r>
        <w:rPr>
          <w:rFonts w:hint="eastAsia"/>
          <w:highlight w:val="none"/>
          <w:lang w:val="en-US" w:eastAsia="zh-CN"/>
        </w:rPr>
        <w:t>在</w:t>
      </w:r>
      <w:r>
        <w:rPr>
          <w:rFonts w:hint="eastAsia"/>
          <w:highlight w:val="none"/>
          <w:lang w:eastAsia="zh-CN"/>
        </w:rPr>
        <w:t>推荐</w:t>
      </w:r>
      <w:r>
        <w:rPr>
          <w:rFonts w:hint="eastAsia"/>
          <w:highlight w:val="none"/>
        </w:rPr>
        <w:t>系统中</w:t>
      </w:r>
      <w:r>
        <w:rPr>
          <w:rFonts w:hint="eastAsia"/>
          <w:highlight w:val="none"/>
          <w:lang w:val="en-US" w:eastAsia="zh-CN"/>
        </w:rPr>
        <w:t>填写完成后，点击“提交”后下载</w:t>
      </w:r>
      <w:r>
        <w:rPr>
          <w:rFonts w:hint="eastAsia"/>
          <w:highlight w:val="none"/>
        </w:rPr>
        <w:t>并打印</w:t>
      </w:r>
      <w:r>
        <w:rPr>
          <w:rFonts w:hint="eastAsia"/>
          <w:highlight w:val="none"/>
          <w:lang w:eastAsia="zh-CN"/>
        </w:rPr>
        <w:t>；</w:t>
      </w:r>
      <w:r>
        <w:rPr>
          <w:rFonts w:hint="eastAsia"/>
          <w:highlight w:val="none"/>
          <w:lang w:val="en-US" w:eastAsia="zh-CN"/>
        </w:rPr>
        <w:t>②主件第五至第八部分（包含“中国城市规划学会”水印）应在推荐系统中填写完成后，在第五至第八部分单独下载并打印、签字盖章，提交原件；③</w:t>
      </w:r>
      <w:r>
        <w:rPr>
          <w:rFonts w:hint="eastAsia"/>
          <w:highlight w:val="none"/>
        </w:rPr>
        <w:t>附件</w:t>
      </w:r>
      <w:r>
        <w:rPr>
          <w:rFonts w:hint="eastAsia"/>
          <w:highlight w:val="none"/>
          <w:lang w:val="en-US" w:eastAsia="zh-CN"/>
        </w:rPr>
        <w:t>具体内容</w:t>
      </w:r>
      <w:r>
        <w:rPr>
          <w:rFonts w:hint="eastAsia"/>
          <w:highlight w:val="none"/>
        </w:rPr>
        <w:t>不需从</w:t>
      </w:r>
      <w:r>
        <w:rPr>
          <w:rFonts w:hint="eastAsia"/>
          <w:highlight w:val="none"/>
          <w:lang w:eastAsia="zh-CN"/>
        </w:rPr>
        <w:t>推荐</w:t>
      </w:r>
      <w:r>
        <w:rPr>
          <w:rFonts w:hint="eastAsia"/>
          <w:highlight w:val="none"/>
        </w:rPr>
        <w:t>系统中打印</w:t>
      </w:r>
      <w:r>
        <w:rPr>
          <w:rFonts w:hint="eastAsia"/>
          <w:highlight w:val="none"/>
          <w:lang w:eastAsia="zh-CN"/>
        </w:rPr>
        <w:t>，</w:t>
      </w:r>
      <w:r>
        <w:rPr>
          <w:rFonts w:hint="eastAsia"/>
          <w:highlight w:val="none"/>
          <w:lang w:val="en-US" w:eastAsia="zh-CN"/>
        </w:rPr>
        <w:t>按要求提交纸质版即可</w:t>
      </w:r>
      <w:r>
        <w:rPr>
          <w:rFonts w:hint="eastAsia"/>
          <w:highlight w:val="none"/>
          <w:lang w:eastAsia="zh-CN"/>
        </w:rPr>
        <w:t>。</w:t>
      </w:r>
      <w:r>
        <w:rPr>
          <w:rFonts w:hint="eastAsia"/>
          <w:highlight w:val="none"/>
        </w:rPr>
        <w:t>主件和附件应</w:t>
      </w:r>
      <w:r>
        <w:rPr>
          <w:rFonts w:hint="eastAsia"/>
          <w:highlight w:val="none"/>
          <w:lang w:val="en-US" w:eastAsia="zh-CN"/>
        </w:rPr>
        <w:t>按顺序</w:t>
      </w:r>
      <w:r>
        <w:rPr>
          <w:rFonts w:hint="eastAsia"/>
          <w:highlight w:val="none"/>
        </w:rPr>
        <w:t>合订，</w:t>
      </w:r>
      <w:r>
        <w:rPr>
          <w:rFonts w:hint="eastAsia"/>
          <w:highlight w:val="none"/>
          <w:lang w:val="en-US" w:eastAsia="zh-CN"/>
        </w:rPr>
        <w:t>双面打印</w:t>
      </w:r>
      <w:r>
        <w:rPr>
          <w:rFonts w:hint="eastAsia"/>
          <w:highlight w:val="none"/>
        </w:rPr>
        <w:t>，纸张规格A4，竖向左侧装订，以“一、项目基本情况”作为首页，不</w:t>
      </w:r>
      <w:r>
        <w:rPr>
          <w:rFonts w:hint="eastAsia"/>
          <w:highlight w:val="none"/>
          <w:lang w:val="en-US" w:eastAsia="zh-CN"/>
        </w:rPr>
        <w:t>需</w:t>
      </w:r>
      <w:r>
        <w:rPr>
          <w:rFonts w:hint="eastAsia"/>
          <w:highlight w:val="none"/>
        </w:rPr>
        <w:t>另加封面。</w:t>
      </w:r>
    </w:p>
    <w:p>
      <w:pPr>
        <w:bidi w:val="0"/>
        <w:rPr>
          <w:highlight w:val="none"/>
        </w:rPr>
      </w:pPr>
      <w:r>
        <w:rPr>
          <w:rFonts w:hint="eastAsia"/>
          <w:highlight w:val="none"/>
        </w:rPr>
        <w:t>不得填写涉及国家</w:t>
      </w:r>
      <w:r>
        <w:rPr>
          <w:rFonts w:hint="eastAsia"/>
          <w:highlight w:val="none"/>
          <w:lang w:val="en-US" w:eastAsia="zh-CN"/>
        </w:rPr>
        <w:t>机密</w:t>
      </w:r>
      <w:r>
        <w:rPr>
          <w:rFonts w:hint="eastAsia"/>
          <w:highlight w:val="none"/>
        </w:rPr>
        <w:t>的内容，不得提供标注密级的附件材料。</w:t>
      </w:r>
    </w:p>
    <w:p>
      <w:pPr>
        <w:bidi w:val="0"/>
        <w:rPr>
          <w:rFonts w:hint="eastAsia"/>
          <w:highlight w:val="none"/>
        </w:rPr>
      </w:pPr>
      <w:r>
        <w:rPr>
          <w:highlight w:val="none"/>
        </w:rPr>
        <w:t>填写</w:t>
      </w:r>
      <w:r>
        <w:rPr>
          <w:rFonts w:hint="eastAsia"/>
          <w:highlight w:val="none"/>
        </w:rPr>
        <w:t>具体</w:t>
      </w:r>
      <w:r>
        <w:rPr>
          <w:highlight w:val="none"/>
        </w:rPr>
        <w:t>要求如下：</w:t>
      </w:r>
    </w:p>
    <w:p>
      <w:pPr>
        <w:pStyle w:val="2"/>
        <w:bidi w:val="0"/>
        <w:rPr>
          <w:rFonts w:hint="eastAsia"/>
          <w:highlight w:val="none"/>
        </w:rPr>
      </w:pPr>
      <w:r>
        <w:rPr>
          <w:rFonts w:hint="eastAsia"/>
          <w:highlight w:val="none"/>
        </w:rPr>
        <w:t>一</w:t>
      </w:r>
      <w:r>
        <w:rPr>
          <w:rFonts w:hint="eastAsia"/>
          <w:highlight w:val="none"/>
          <w:lang w:eastAsia="zh-CN"/>
        </w:rPr>
        <w:t>、</w:t>
      </w:r>
      <w:r>
        <w:rPr>
          <w:rFonts w:hint="eastAsia"/>
          <w:highlight w:val="none"/>
        </w:rPr>
        <w:t>项目基本情况</w:t>
      </w:r>
    </w:p>
    <w:p>
      <w:pPr>
        <w:rPr>
          <w:rFonts w:hint="eastAsia"/>
          <w:highlight w:val="none"/>
          <w:lang w:eastAsia="zh-CN"/>
        </w:rPr>
      </w:pPr>
      <w:r>
        <w:rPr>
          <w:rStyle w:val="12"/>
          <w:rFonts w:hint="eastAsia"/>
          <w:highlight w:val="none"/>
        </w:rPr>
        <w:t>1</w:t>
      </w:r>
      <w:r>
        <w:rPr>
          <w:rStyle w:val="12"/>
          <w:rFonts w:hint="eastAsia"/>
          <w:highlight w:val="none"/>
          <w:lang w:eastAsia="zh-CN"/>
        </w:rPr>
        <w:t>、</w:t>
      </w:r>
      <w:r>
        <w:rPr>
          <w:rStyle w:val="12"/>
          <w:rFonts w:hint="eastAsia" w:eastAsia="楷体"/>
          <w:highlight w:val="none"/>
          <w:lang w:val="en-US" w:eastAsia="zh-CN"/>
        </w:rPr>
        <w:t>分类</w:t>
      </w:r>
      <w:r>
        <w:rPr>
          <w:rStyle w:val="12"/>
          <w:rFonts w:hint="eastAsia"/>
          <w:highlight w:val="none"/>
        </w:rPr>
        <w:t>、编号：</w:t>
      </w:r>
      <w:r>
        <w:rPr>
          <w:rFonts w:hint="eastAsia"/>
          <w:highlight w:val="none"/>
        </w:rPr>
        <w:t>在</w:t>
      </w:r>
      <w:r>
        <w:rPr>
          <w:rFonts w:hint="eastAsia"/>
          <w:highlight w:val="none"/>
          <w:lang w:val="en-US" w:eastAsia="zh-CN"/>
        </w:rPr>
        <w:t>推荐</w:t>
      </w:r>
      <w:r>
        <w:rPr>
          <w:rFonts w:hint="eastAsia"/>
          <w:highlight w:val="none"/>
        </w:rPr>
        <w:t>系统中选择相应</w:t>
      </w:r>
      <w:r>
        <w:rPr>
          <w:rFonts w:hint="eastAsia"/>
          <w:highlight w:val="none"/>
          <w:lang w:val="en-US" w:eastAsia="zh-CN"/>
        </w:rPr>
        <w:t>的分类（详见附件），</w:t>
      </w:r>
      <w:r>
        <w:rPr>
          <w:rFonts w:hint="eastAsia"/>
          <w:highlight w:val="none"/>
        </w:rPr>
        <w:t>编号自动显示无需填写</w:t>
      </w:r>
      <w:r>
        <w:rPr>
          <w:rFonts w:hint="eastAsia"/>
          <w:highlight w:val="none"/>
          <w:lang w:eastAsia="zh-CN"/>
        </w:rPr>
        <w:t>。</w:t>
      </w:r>
    </w:p>
    <w:p>
      <w:pPr>
        <w:numPr>
          <w:ilvl w:val="0"/>
          <w:numId w:val="1"/>
        </w:numPr>
        <w:rPr>
          <w:rFonts w:hint="eastAsia"/>
          <w:highlight w:val="none"/>
          <w:lang w:val="en-US" w:eastAsia="zh-CN"/>
        </w:rPr>
      </w:pPr>
      <w:r>
        <w:rPr>
          <w:rStyle w:val="12"/>
          <w:rFonts w:hint="eastAsia"/>
          <w:highlight w:val="none"/>
          <w:lang w:val="en-US" w:eastAsia="zh-CN"/>
        </w:rPr>
        <w:t>推荐单位（人）：</w:t>
      </w:r>
      <w:r>
        <w:rPr>
          <w:rFonts w:hint="eastAsia"/>
          <w:highlight w:val="none"/>
          <w:lang w:val="en-US" w:eastAsia="zh-CN"/>
        </w:rPr>
        <w:t>在推荐系统中选择相应的推荐单位（人）类别，</w:t>
      </w:r>
      <w:r>
        <w:rPr>
          <w:rFonts w:hint="eastAsia"/>
        </w:rPr>
        <w:t>本</w:t>
      </w:r>
      <w:r>
        <w:t>会会员单位</w:t>
      </w:r>
      <w:r>
        <w:rPr>
          <w:rFonts w:hint="eastAsia"/>
          <w:highlight w:val="none"/>
          <w:lang w:val="en-US" w:eastAsia="zh-CN"/>
        </w:rPr>
        <w:t>名称、地方学会</w:t>
      </w:r>
      <w:r>
        <w:rPr>
          <w:rFonts w:hint="eastAsia"/>
        </w:rPr>
        <w:t>（研究会）</w:t>
      </w:r>
      <w:r>
        <w:rPr>
          <w:rFonts w:hint="eastAsia"/>
          <w:highlight w:val="none"/>
          <w:lang w:val="en-US" w:eastAsia="zh-CN"/>
        </w:rPr>
        <w:t>名称和推荐人姓名需填写。</w:t>
      </w:r>
      <w:r>
        <w:rPr>
          <w:rFonts w:hint="eastAsia"/>
        </w:rPr>
        <w:t>本</w:t>
      </w:r>
      <w:r>
        <w:t>会会员单位</w:t>
      </w:r>
      <w:r>
        <w:rPr>
          <w:rFonts w:hint="eastAsia"/>
          <w:highlight w:val="none"/>
          <w:lang w:val="en-US" w:eastAsia="zh-CN"/>
        </w:rPr>
        <w:t>和地方学会</w:t>
      </w:r>
      <w:r>
        <w:rPr>
          <w:rFonts w:hint="eastAsia"/>
        </w:rPr>
        <w:t>（研究会）</w:t>
      </w:r>
      <w:r>
        <w:rPr>
          <w:rFonts w:hint="eastAsia"/>
          <w:highlight w:val="none"/>
          <w:lang w:val="en-US" w:eastAsia="zh-CN"/>
        </w:rPr>
        <w:t>单位名称须填全称，与单位公章完全一致。</w:t>
      </w:r>
    </w:p>
    <w:p>
      <w:pPr>
        <w:bidi w:val="0"/>
        <w:rPr>
          <w:rFonts w:hint="eastAsia"/>
          <w:highlight w:val="none"/>
        </w:rPr>
      </w:pPr>
      <w:r>
        <w:rPr>
          <w:rStyle w:val="12"/>
          <w:rFonts w:hint="eastAsia"/>
          <w:highlight w:val="none"/>
          <w:lang w:val="en-US" w:eastAsia="zh-CN"/>
        </w:rPr>
        <w:t>3、</w:t>
      </w:r>
      <w:r>
        <w:rPr>
          <w:rStyle w:val="12"/>
          <w:rFonts w:hint="eastAsia"/>
          <w:highlight w:val="none"/>
        </w:rPr>
        <w:t>项目名称</w:t>
      </w:r>
      <w:r>
        <w:rPr>
          <w:rStyle w:val="12"/>
          <w:rFonts w:hint="eastAsia"/>
          <w:highlight w:val="none"/>
          <w:lang w:eastAsia="zh-CN"/>
        </w:rPr>
        <w:t>：</w:t>
      </w:r>
      <w:r>
        <w:rPr>
          <w:rFonts w:hint="eastAsia"/>
          <w:highlight w:val="none"/>
        </w:rPr>
        <w:t>不超过30字。应紧紧围绕项目核心创新内容，简明、准确地反映出主要科技创新内容和特征。</w:t>
      </w:r>
    </w:p>
    <w:p>
      <w:pPr>
        <w:bidi w:val="0"/>
        <w:rPr>
          <w:rFonts w:hint="default" w:eastAsia="楷体"/>
          <w:highlight w:val="none"/>
          <w:lang w:val="en-US" w:eastAsia="zh-CN"/>
        </w:rPr>
      </w:pPr>
      <w:r>
        <w:rPr>
          <w:rStyle w:val="12"/>
          <w:rFonts w:hint="eastAsia"/>
          <w:highlight w:val="none"/>
          <w:lang w:val="en-US" w:eastAsia="zh-CN"/>
        </w:rPr>
        <w:t>4、</w:t>
      </w:r>
      <w:r>
        <w:rPr>
          <w:rStyle w:val="12"/>
          <w:rFonts w:hint="eastAsia"/>
          <w:highlight w:val="none"/>
        </w:rPr>
        <w:t>主要完成人</w:t>
      </w:r>
      <w:r>
        <w:rPr>
          <w:rStyle w:val="12"/>
          <w:rFonts w:hint="eastAsia"/>
          <w:highlight w:val="none"/>
          <w:lang w:val="en-US" w:eastAsia="zh-CN"/>
        </w:rPr>
        <w:t>和</w:t>
      </w:r>
      <w:r>
        <w:rPr>
          <w:rStyle w:val="12"/>
          <w:rFonts w:hint="eastAsia"/>
          <w:highlight w:val="none"/>
        </w:rPr>
        <w:t>主要完成单位</w:t>
      </w:r>
      <w:r>
        <w:rPr>
          <w:rStyle w:val="12"/>
          <w:rFonts w:hint="eastAsia"/>
          <w:highlight w:val="none"/>
          <w:lang w:eastAsia="zh-CN"/>
        </w:rPr>
        <w:t>：</w:t>
      </w:r>
      <w:r>
        <w:rPr>
          <w:rFonts w:hint="eastAsia"/>
          <w:highlight w:val="none"/>
          <w:lang w:val="en-US" w:eastAsia="zh-CN"/>
        </w:rPr>
        <w:t>无需填写，系统自动获取。</w:t>
      </w:r>
    </w:p>
    <w:p>
      <w:pPr>
        <w:numPr>
          <w:ilvl w:val="0"/>
          <w:numId w:val="0"/>
        </w:numPr>
        <w:bidi w:val="0"/>
        <w:ind w:leftChars="200"/>
        <w:rPr>
          <w:rFonts w:hint="eastAsia"/>
          <w:highlight w:val="none"/>
          <w:lang w:eastAsia="zh-CN"/>
        </w:rPr>
      </w:pPr>
      <w:r>
        <w:rPr>
          <w:rStyle w:val="12"/>
          <w:rFonts w:hint="eastAsia"/>
          <w:highlight w:val="none"/>
          <w:lang w:val="en-US" w:eastAsia="zh-CN"/>
        </w:rPr>
        <w:t>5、</w:t>
      </w:r>
      <w:r>
        <w:rPr>
          <w:rStyle w:val="12"/>
          <w:rFonts w:hint="eastAsia"/>
          <w:highlight w:val="none"/>
        </w:rPr>
        <w:t>任务来源</w:t>
      </w:r>
      <w:r>
        <w:rPr>
          <w:rStyle w:val="12"/>
          <w:rFonts w:hint="eastAsia"/>
          <w:highlight w:val="none"/>
          <w:lang w:eastAsia="zh-CN"/>
        </w:rPr>
        <w:t>：</w:t>
      </w:r>
      <w:r>
        <w:rPr>
          <w:rFonts w:hint="eastAsia"/>
          <w:highlight w:val="none"/>
          <w:lang w:eastAsia="zh-CN"/>
        </w:rPr>
        <w:t>在推荐系统中选择相应类别，可多选。</w:t>
      </w:r>
    </w:p>
    <w:p>
      <w:pPr>
        <w:numPr>
          <w:ilvl w:val="0"/>
          <w:numId w:val="2"/>
        </w:numPr>
        <w:bidi w:val="0"/>
        <w:ind w:left="1265" w:leftChars="0" w:hanging="425" w:firstLineChars="0"/>
        <w:rPr>
          <w:rFonts w:hint="eastAsia"/>
          <w:highlight w:val="none"/>
          <w:lang w:eastAsia="zh-CN"/>
        </w:rPr>
      </w:pPr>
      <w:r>
        <w:rPr>
          <w:rFonts w:hint="eastAsia"/>
          <w:highlight w:val="none"/>
          <w:lang w:eastAsia="zh-CN"/>
        </w:rPr>
        <w:t>国家计划：指正式列入国家计划项目，如十二·五”科技支撑计划项目、国家重点研发计划项目等；</w:t>
      </w:r>
    </w:p>
    <w:p>
      <w:pPr>
        <w:numPr>
          <w:ilvl w:val="0"/>
          <w:numId w:val="2"/>
        </w:numPr>
        <w:bidi w:val="0"/>
        <w:ind w:left="1265" w:leftChars="0" w:hanging="425" w:firstLineChars="0"/>
        <w:rPr>
          <w:rFonts w:hint="eastAsia"/>
          <w:highlight w:val="none"/>
          <w:lang w:eastAsia="zh-CN"/>
        </w:rPr>
      </w:pPr>
      <w:r>
        <w:rPr>
          <w:rFonts w:hint="eastAsia"/>
          <w:highlight w:val="none"/>
          <w:lang w:eastAsia="zh-CN"/>
        </w:rPr>
        <w:t>部委计划：指国家计划以外，国务院各部委下达的任务；</w:t>
      </w:r>
    </w:p>
    <w:p>
      <w:pPr>
        <w:numPr>
          <w:ilvl w:val="0"/>
          <w:numId w:val="2"/>
        </w:numPr>
        <w:bidi w:val="0"/>
        <w:ind w:left="1265" w:leftChars="0" w:hanging="425" w:firstLineChars="0"/>
        <w:rPr>
          <w:rFonts w:hint="eastAsia"/>
          <w:highlight w:val="none"/>
          <w:lang w:eastAsia="zh-CN"/>
        </w:rPr>
      </w:pPr>
      <w:r>
        <w:rPr>
          <w:rFonts w:hint="eastAsia"/>
          <w:highlight w:val="none"/>
          <w:lang w:eastAsia="zh-CN"/>
        </w:rPr>
        <w:t>省、市、自治区计划：指国家计划以外，由省、市、自治区（或通过有关厅局）下达的任务；</w:t>
      </w:r>
    </w:p>
    <w:p>
      <w:pPr>
        <w:numPr>
          <w:ilvl w:val="0"/>
          <w:numId w:val="2"/>
        </w:numPr>
        <w:bidi w:val="0"/>
        <w:ind w:left="1265" w:leftChars="0" w:hanging="425" w:firstLineChars="0"/>
        <w:rPr>
          <w:rFonts w:hint="eastAsia"/>
          <w:highlight w:val="none"/>
          <w:lang w:eastAsia="zh-CN"/>
        </w:rPr>
      </w:pPr>
      <w:r>
        <w:rPr>
          <w:rFonts w:hint="eastAsia"/>
          <w:highlight w:val="none"/>
          <w:lang w:eastAsia="zh-CN"/>
        </w:rPr>
        <w:t>基金资助：指以国家基金形式资助的项目，如国家自然科学基金、国家社科基金等；</w:t>
      </w:r>
    </w:p>
    <w:p>
      <w:pPr>
        <w:numPr>
          <w:ilvl w:val="0"/>
          <w:numId w:val="2"/>
        </w:numPr>
        <w:bidi w:val="0"/>
        <w:ind w:left="1265" w:leftChars="0" w:hanging="425" w:firstLineChars="0"/>
        <w:rPr>
          <w:rFonts w:hint="eastAsia"/>
          <w:highlight w:val="none"/>
          <w:lang w:eastAsia="zh-CN"/>
        </w:rPr>
      </w:pPr>
      <w:r>
        <w:rPr>
          <w:rFonts w:hint="eastAsia"/>
          <w:highlight w:val="none"/>
          <w:lang w:eastAsia="zh-CN"/>
        </w:rPr>
        <w:t>企业：指由企业自行出资进行的研究开发项目；</w:t>
      </w:r>
    </w:p>
    <w:p>
      <w:pPr>
        <w:numPr>
          <w:ilvl w:val="0"/>
          <w:numId w:val="2"/>
        </w:numPr>
        <w:bidi w:val="0"/>
        <w:ind w:left="1265" w:leftChars="0" w:hanging="425" w:firstLineChars="0"/>
        <w:rPr>
          <w:rFonts w:hint="eastAsia"/>
          <w:highlight w:val="none"/>
          <w:lang w:eastAsia="zh-CN"/>
        </w:rPr>
      </w:pPr>
      <w:r>
        <w:rPr>
          <w:rFonts w:hint="eastAsia"/>
          <w:highlight w:val="none"/>
          <w:lang w:eastAsia="zh-CN"/>
        </w:rPr>
        <w:t>国际合作：指由外国单位或个人委托或共同研究、开发的项目；</w:t>
      </w:r>
    </w:p>
    <w:p>
      <w:pPr>
        <w:numPr>
          <w:ilvl w:val="0"/>
          <w:numId w:val="2"/>
        </w:numPr>
        <w:bidi w:val="0"/>
        <w:ind w:left="1265" w:leftChars="0" w:hanging="425" w:firstLineChars="0"/>
        <w:rPr>
          <w:rFonts w:hint="eastAsia"/>
          <w:highlight w:val="none"/>
          <w:lang w:eastAsia="zh-CN"/>
        </w:rPr>
      </w:pPr>
      <w:r>
        <w:rPr>
          <w:rFonts w:hint="eastAsia"/>
          <w:highlight w:val="none"/>
          <w:lang w:eastAsia="zh-CN"/>
        </w:rPr>
        <w:t>自选：指本基层单位提出或批准的，占用本职工作时间研究开发的项目；</w:t>
      </w:r>
    </w:p>
    <w:p>
      <w:pPr>
        <w:numPr>
          <w:ilvl w:val="0"/>
          <w:numId w:val="2"/>
        </w:numPr>
        <w:bidi w:val="0"/>
        <w:ind w:left="1265" w:leftChars="0" w:hanging="425" w:firstLineChars="0"/>
        <w:rPr>
          <w:rFonts w:hint="eastAsia"/>
          <w:highlight w:val="none"/>
          <w:lang w:eastAsia="zh-CN"/>
        </w:rPr>
      </w:pPr>
      <w:r>
        <w:rPr>
          <w:rFonts w:hint="eastAsia"/>
          <w:highlight w:val="none"/>
          <w:lang w:eastAsia="zh-CN"/>
        </w:rPr>
        <w:t>其他：指不能归属于上述各类的研究开发项目，如：其他单位委托、非职务项目。</w:t>
      </w:r>
    </w:p>
    <w:p>
      <w:pPr>
        <w:bidi w:val="0"/>
        <w:rPr>
          <w:rFonts w:hint="eastAsia"/>
          <w:highlight w:val="none"/>
          <w:lang w:val="en-US" w:eastAsia="zh-CN"/>
        </w:rPr>
      </w:pPr>
      <w:r>
        <w:rPr>
          <w:rStyle w:val="12"/>
          <w:rFonts w:hint="eastAsia"/>
          <w:highlight w:val="none"/>
          <w:lang w:val="en-US" w:eastAsia="zh-CN"/>
        </w:rPr>
        <w:t>6、</w:t>
      </w:r>
      <w:r>
        <w:rPr>
          <w:rStyle w:val="12"/>
          <w:rFonts w:hint="eastAsia"/>
          <w:highlight w:val="none"/>
        </w:rPr>
        <w:t>计划</w:t>
      </w:r>
      <w:r>
        <w:rPr>
          <w:rStyle w:val="12"/>
          <w:rFonts w:hint="eastAsia"/>
          <w:highlight w:val="none"/>
          <w:lang w:eastAsia="zh-CN"/>
        </w:rPr>
        <w:t>（</w:t>
      </w:r>
      <w:r>
        <w:rPr>
          <w:rStyle w:val="12"/>
          <w:rFonts w:hint="eastAsia"/>
          <w:highlight w:val="none"/>
        </w:rPr>
        <w:t>基金</w:t>
      </w:r>
      <w:r>
        <w:rPr>
          <w:rStyle w:val="12"/>
          <w:rFonts w:hint="eastAsia"/>
          <w:highlight w:val="none"/>
          <w:lang w:eastAsia="zh-CN"/>
        </w:rPr>
        <w:t>）</w:t>
      </w:r>
      <w:r>
        <w:rPr>
          <w:rStyle w:val="12"/>
          <w:rFonts w:hint="eastAsia"/>
          <w:highlight w:val="none"/>
        </w:rPr>
        <w:t>的名称</w:t>
      </w:r>
      <w:r>
        <w:rPr>
          <w:rStyle w:val="12"/>
          <w:rFonts w:hint="eastAsia"/>
          <w:highlight w:val="none"/>
          <w:lang w:val="en-US" w:eastAsia="zh-CN"/>
        </w:rPr>
        <w:t>和编号</w:t>
      </w:r>
      <w:r>
        <w:rPr>
          <w:rFonts w:hint="eastAsia"/>
          <w:highlight w:val="none"/>
          <w:lang w:eastAsia="zh-CN"/>
        </w:rPr>
        <w:t>：</w:t>
      </w:r>
      <w:r>
        <w:rPr>
          <w:rFonts w:hint="eastAsia"/>
          <w:highlight w:val="none"/>
        </w:rPr>
        <w:t>指上述各类研究开发项目列入计划、基金的名称</w:t>
      </w:r>
      <w:r>
        <w:rPr>
          <w:rFonts w:hint="eastAsia"/>
          <w:highlight w:val="none"/>
          <w:lang w:val="en-US" w:eastAsia="zh-CN"/>
        </w:rPr>
        <w:t>及其编号，应已结题，根据与本项目的紧密程度顺序填写，不超过5项。</w:t>
      </w:r>
    </w:p>
    <w:p>
      <w:pPr>
        <w:bidi w:val="0"/>
        <w:rPr>
          <w:rFonts w:hint="default"/>
          <w:highlight w:val="none"/>
          <w:lang w:val="en-US" w:eastAsia="zh-CN"/>
        </w:rPr>
      </w:pPr>
      <w:r>
        <w:rPr>
          <w:rStyle w:val="12"/>
          <w:rFonts w:hint="eastAsia"/>
          <w:lang w:val="en-US" w:eastAsia="zh-CN"/>
        </w:rPr>
        <w:t>7、主题词：</w:t>
      </w:r>
      <w:r>
        <w:rPr>
          <w:rFonts w:hint="eastAsia"/>
          <w:highlight w:val="none"/>
          <w:lang w:val="en-US" w:eastAsia="zh-CN"/>
        </w:rPr>
        <w:t>主题词应直接反映本项目的</w:t>
      </w:r>
      <w:r>
        <w:rPr>
          <w:rFonts w:hint="eastAsia" w:ascii="仿宋" w:hAnsi="仿宋" w:eastAsia="仿宋" w:cs="仿宋"/>
          <w:color w:val="000000"/>
          <w:kern w:val="0"/>
          <w:sz w:val="30"/>
          <w:szCs w:val="30"/>
        </w:rPr>
        <w:t>技术内容</w:t>
      </w:r>
      <w:r>
        <w:rPr>
          <w:rFonts w:hint="eastAsia" w:ascii="仿宋" w:hAnsi="仿宋" w:cs="仿宋"/>
          <w:color w:val="000000"/>
          <w:kern w:val="0"/>
          <w:sz w:val="30"/>
          <w:szCs w:val="30"/>
          <w:lang w:eastAsia="zh-CN"/>
        </w:rPr>
        <w:t>、</w:t>
      </w:r>
      <w:r>
        <w:rPr>
          <w:rFonts w:hint="eastAsia"/>
          <w:highlight w:val="none"/>
          <w:lang w:val="en-US" w:eastAsia="zh-CN"/>
        </w:rPr>
        <w:t>研究对象、学科范围、研究方法、研究结果等，不超过5个词。</w:t>
      </w:r>
    </w:p>
    <w:p>
      <w:pPr>
        <w:bidi w:val="0"/>
        <w:rPr>
          <w:rFonts w:hint="eastAsia"/>
          <w:highlight w:val="none"/>
        </w:rPr>
      </w:pPr>
      <w:r>
        <w:rPr>
          <w:rStyle w:val="12"/>
          <w:rFonts w:hint="eastAsia"/>
          <w:highlight w:val="none"/>
          <w:lang w:val="en-US" w:eastAsia="zh-CN"/>
        </w:rPr>
        <w:t>8、</w:t>
      </w:r>
      <w:r>
        <w:rPr>
          <w:rStyle w:val="12"/>
          <w:rFonts w:hint="eastAsia"/>
          <w:highlight w:val="none"/>
        </w:rPr>
        <w:t>项目起止时间</w:t>
      </w:r>
      <w:r>
        <w:rPr>
          <w:rFonts w:hint="eastAsia"/>
          <w:highlight w:val="none"/>
          <w:lang w:eastAsia="zh-CN"/>
        </w:rPr>
        <w:t>：</w:t>
      </w:r>
      <w:r>
        <w:rPr>
          <w:rFonts w:hint="eastAsia"/>
          <w:highlight w:val="none"/>
        </w:rPr>
        <w:t>起始时间</w:t>
      </w:r>
      <w:r>
        <w:rPr>
          <w:rFonts w:hint="eastAsia"/>
          <w:highlight w:val="none"/>
          <w:lang w:val="en-US" w:eastAsia="zh-CN"/>
        </w:rPr>
        <w:t>指</w:t>
      </w:r>
      <w:r>
        <w:rPr>
          <w:rFonts w:hint="eastAsia"/>
          <w:highlight w:val="none"/>
        </w:rPr>
        <w:t>立项、任务下达、合同签署等标志项目开始研发的时间；完成时间指项目整体通过</w:t>
      </w:r>
      <w:r>
        <w:rPr>
          <w:rFonts w:hint="eastAsia"/>
          <w:highlight w:val="none"/>
          <w:lang w:val="en-US" w:eastAsia="zh-CN"/>
        </w:rPr>
        <w:t>评审、</w:t>
      </w:r>
      <w:r>
        <w:rPr>
          <w:rFonts w:hint="eastAsia"/>
          <w:highlight w:val="none"/>
        </w:rPr>
        <w:t>审批验收、登记或投产日期。无法精确到“日”的，统一填写“1日”。</w:t>
      </w:r>
    </w:p>
    <w:p>
      <w:pPr>
        <w:bidi w:val="0"/>
        <w:rPr>
          <w:rFonts w:hint="eastAsia"/>
          <w:highlight w:val="none"/>
          <w:lang w:val="en-US" w:eastAsia="zh-CN"/>
        </w:rPr>
      </w:pPr>
      <w:r>
        <w:rPr>
          <w:rStyle w:val="12"/>
          <w:rFonts w:hint="eastAsia"/>
          <w:highlight w:val="none"/>
          <w:lang w:val="en-US" w:eastAsia="zh-CN"/>
        </w:rPr>
        <w:t>9、授权发明专利、标准规范和出版专著</w:t>
      </w:r>
      <w:r>
        <w:rPr>
          <w:rFonts w:hint="eastAsia"/>
          <w:highlight w:val="none"/>
          <w:lang w:val="en-US" w:eastAsia="zh-CN"/>
        </w:rPr>
        <w:t>：填写直接支持本项目科技创新内容成立的已授权发明专利、标准规范和出版专著、发表论文数目。列入计数的知识产权应为本项目独有，且未在已获规划科技进步奖励项目或本年度其他推荐项目中使用。</w:t>
      </w:r>
    </w:p>
    <w:p>
      <w:pPr>
        <w:pStyle w:val="2"/>
        <w:bidi w:val="0"/>
        <w:rPr>
          <w:rFonts w:hint="eastAsia"/>
          <w:highlight w:val="none"/>
        </w:rPr>
      </w:pPr>
      <w:r>
        <w:rPr>
          <w:rFonts w:hint="eastAsia"/>
          <w:highlight w:val="none"/>
        </w:rPr>
        <w:t>二</w:t>
      </w:r>
      <w:r>
        <w:rPr>
          <w:rFonts w:hint="default"/>
          <w:highlight w:val="none"/>
        </w:rPr>
        <w:t>、</w:t>
      </w:r>
      <w:r>
        <w:rPr>
          <w:rFonts w:hint="eastAsia"/>
          <w:highlight w:val="none"/>
        </w:rPr>
        <w:t>项目简介</w:t>
      </w:r>
    </w:p>
    <w:p>
      <w:pPr>
        <w:bidi w:val="0"/>
        <w:rPr>
          <w:rFonts w:hint="eastAsia" w:eastAsia="仿宋"/>
          <w:highlight w:val="none"/>
          <w:lang w:eastAsia="zh-CN"/>
        </w:rPr>
      </w:pPr>
      <w:r>
        <w:rPr>
          <w:rFonts w:hint="eastAsia"/>
          <w:highlight w:val="none"/>
        </w:rPr>
        <w:t>项目简介是向国内外公开、宣传推荐项目的基本材料</w:t>
      </w:r>
      <w:r>
        <w:rPr>
          <w:rFonts w:hint="eastAsia"/>
          <w:highlight w:val="none"/>
          <w:lang w:eastAsia="zh-CN"/>
        </w:rPr>
        <w:t>。</w:t>
      </w:r>
      <w:r>
        <w:rPr>
          <w:rFonts w:hint="eastAsia"/>
          <w:highlight w:val="none"/>
        </w:rPr>
        <w:t>应</w:t>
      </w:r>
      <w:r>
        <w:rPr>
          <w:rFonts w:hint="eastAsia"/>
          <w:highlight w:val="none"/>
          <w:lang w:val="en-US" w:eastAsia="zh-CN"/>
        </w:rPr>
        <w:t>包含项目</w:t>
      </w:r>
      <w:r>
        <w:rPr>
          <w:rFonts w:hint="eastAsia"/>
          <w:highlight w:val="none"/>
        </w:rPr>
        <w:t>主要技术内容、</w:t>
      </w:r>
      <w:r>
        <w:rPr>
          <w:rFonts w:hint="eastAsia"/>
          <w:highlight w:val="none"/>
          <w:lang w:val="en-US" w:eastAsia="zh-CN"/>
        </w:rPr>
        <w:t>授权专利情况、</w:t>
      </w:r>
      <w:r>
        <w:rPr>
          <w:rFonts w:hint="eastAsia"/>
          <w:highlight w:val="none"/>
        </w:rPr>
        <w:t>技术经济指标、应用推广</w:t>
      </w:r>
      <w:r>
        <w:rPr>
          <w:rFonts w:hint="eastAsia"/>
          <w:highlight w:val="none"/>
          <w:lang w:val="en-US" w:eastAsia="zh-CN"/>
        </w:rPr>
        <w:t>及效益</w:t>
      </w:r>
      <w:r>
        <w:rPr>
          <w:rFonts w:hint="eastAsia"/>
          <w:highlight w:val="none"/>
        </w:rPr>
        <w:t>情况</w:t>
      </w:r>
      <w:r>
        <w:rPr>
          <w:rFonts w:hint="eastAsia"/>
          <w:highlight w:val="none"/>
          <w:lang w:val="en-US" w:eastAsia="zh-CN"/>
        </w:rPr>
        <w:t>等</w:t>
      </w:r>
      <w:r>
        <w:rPr>
          <w:rFonts w:hint="eastAsia"/>
          <w:highlight w:val="none"/>
        </w:rPr>
        <w:t>，简单、扼要地介绍</w:t>
      </w:r>
      <w:r>
        <w:rPr>
          <w:rFonts w:hint="eastAsia"/>
          <w:highlight w:val="none"/>
          <w:lang w:eastAsia="zh-CN"/>
        </w:rPr>
        <w:t>，</w:t>
      </w:r>
      <w:r>
        <w:rPr>
          <w:rFonts w:hint="eastAsia"/>
          <w:highlight w:val="none"/>
          <w:lang w:val="en-US" w:eastAsia="zh-CN"/>
        </w:rPr>
        <w:t>限800字。</w:t>
      </w:r>
    </w:p>
    <w:p>
      <w:pPr>
        <w:pStyle w:val="2"/>
        <w:bidi w:val="0"/>
        <w:rPr>
          <w:rFonts w:hint="eastAsia"/>
          <w:highlight w:val="none"/>
        </w:rPr>
      </w:pPr>
      <w:r>
        <w:rPr>
          <w:rFonts w:hint="eastAsia"/>
          <w:highlight w:val="none"/>
        </w:rPr>
        <w:t>三</w:t>
      </w:r>
      <w:r>
        <w:rPr>
          <w:rFonts w:hint="default"/>
          <w:highlight w:val="none"/>
        </w:rPr>
        <w:t>、详细内容</w:t>
      </w:r>
    </w:p>
    <w:p>
      <w:pPr>
        <w:pStyle w:val="3"/>
        <w:bidi w:val="0"/>
        <w:rPr>
          <w:rFonts w:hint="eastAsia"/>
          <w:highlight w:val="none"/>
          <w:lang w:val="en-US" w:eastAsia="zh-CN"/>
        </w:rPr>
      </w:pPr>
      <w:r>
        <w:rPr>
          <w:rFonts w:hint="eastAsia"/>
          <w:highlight w:val="none"/>
          <w:lang w:val="en-US" w:eastAsia="zh-CN"/>
        </w:rPr>
        <w:t>1、立项背景</w:t>
      </w:r>
    </w:p>
    <w:p>
      <w:pPr>
        <w:rPr>
          <w:rFonts w:hint="default"/>
          <w:highlight w:val="none"/>
          <w:lang w:val="en-US" w:eastAsia="zh-CN"/>
        </w:rPr>
      </w:pPr>
      <w:r>
        <w:rPr>
          <w:rFonts w:hint="eastAsia"/>
          <w:highlight w:val="none"/>
          <w:lang w:val="en-US" w:eastAsia="zh-CN"/>
        </w:rPr>
        <w:t>客观、真实、准确地阐述项目的立项背景。限800字。</w:t>
      </w:r>
    </w:p>
    <w:p>
      <w:pPr>
        <w:pStyle w:val="3"/>
        <w:bidi w:val="0"/>
        <w:rPr>
          <w:rFonts w:hint="eastAsia"/>
          <w:highlight w:val="none"/>
        </w:rPr>
      </w:pPr>
      <w:r>
        <w:rPr>
          <w:rFonts w:hint="eastAsia"/>
          <w:highlight w:val="none"/>
          <w:lang w:val="en-US" w:eastAsia="zh-CN"/>
        </w:rPr>
        <w:t>2</w:t>
      </w:r>
      <w:r>
        <w:rPr>
          <w:rFonts w:hint="eastAsia"/>
          <w:highlight w:val="none"/>
          <w:lang w:eastAsia="zh-CN"/>
        </w:rPr>
        <w:t>、</w:t>
      </w:r>
      <w:r>
        <w:rPr>
          <w:rFonts w:hint="eastAsia"/>
          <w:highlight w:val="none"/>
          <w:lang w:val="en-US" w:eastAsia="zh-CN"/>
        </w:rPr>
        <w:t>科学技术</w:t>
      </w:r>
      <w:r>
        <w:rPr>
          <w:rFonts w:hint="default"/>
          <w:highlight w:val="none"/>
        </w:rPr>
        <w:t>内容</w:t>
      </w:r>
    </w:p>
    <w:p>
      <w:pPr>
        <w:bidi w:val="0"/>
        <w:rPr>
          <w:rFonts w:hint="eastAsia"/>
          <w:highlight w:val="none"/>
        </w:rPr>
      </w:pPr>
      <w:r>
        <w:rPr>
          <w:rFonts w:hint="eastAsia"/>
          <w:highlight w:val="none"/>
        </w:rPr>
        <w:t>该部分是</w:t>
      </w:r>
      <w:r>
        <w:rPr>
          <w:rFonts w:hint="eastAsia"/>
          <w:highlight w:val="none"/>
          <w:lang w:val="en-US" w:eastAsia="zh-CN"/>
        </w:rPr>
        <w:t>推荐</w:t>
      </w:r>
      <w:r>
        <w:rPr>
          <w:rFonts w:hint="eastAsia"/>
          <w:highlight w:val="none"/>
        </w:rPr>
        <w:t>书的核心内容，也是评价项目、处理异议的重要依据。应以支持本项目科技创新内容成立的证明材料为依据（如专利、审批、论文等），客观、真实、准确地阐述项目具有创造性的关键技术内容</w:t>
      </w:r>
      <w:r>
        <w:rPr>
          <w:rFonts w:hint="eastAsia"/>
          <w:highlight w:val="none"/>
          <w:lang w:val="en-US" w:eastAsia="zh-CN"/>
        </w:rPr>
        <w:t>及实施效果</w:t>
      </w:r>
      <w:r>
        <w:rPr>
          <w:rFonts w:hint="eastAsia"/>
          <w:highlight w:val="none"/>
        </w:rPr>
        <w:t>，对比国内外同类技术的主要参数</w:t>
      </w:r>
      <w:r>
        <w:rPr>
          <w:rFonts w:hint="eastAsia"/>
          <w:highlight w:val="none"/>
          <w:lang w:eastAsia="zh-CN"/>
        </w:rPr>
        <w:t>等。此部分不得涉及评价内容。</w:t>
      </w:r>
      <w:r>
        <w:rPr>
          <w:rFonts w:hint="eastAsia"/>
          <w:highlight w:val="none"/>
          <w:lang w:val="en-US" w:eastAsia="zh-CN"/>
        </w:rPr>
        <w:t>限2400字。</w:t>
      </w:r>
      <w:r>
        <w:rPr>
          <w:rFonts w:hint="eastAsia"/>
          <w:highlight w:val="none"/>
        </w:rPr>
        <w:t>可在附件中</w:t>
      </w:r>
      <w:r>
        <w:rPr>
          <w:rFonts w:hint="eastAsia"/>
          <w:highlight w:val="none"/>
          <w:lang w:val="en-US" w:eastAsia="zh-CN"/>
        </w:rPr>
        <w:t>提供图文并茂的研究报告，</w:t>
      </w:r>
      <w:r>
        <w:rPr>
          <w:rFonts w:hint="eastAsia" w:ascii="仿宋" w:hAnsi="仿宋" w:eastAsia="仿宋" w:cs="仿宋"/>
          <w:sz w:val="30"/>
          <w:szCs w:val="30"/>
        </w:rPr>
        <w:t>提炼、归纳</w:t>
      </w:r>
      <w:r>
        <w:rPr>
          <w:rFonts w:hint="eastAsia" w:ascii="仿宋" w:hAnsi="仿宋" w:cs="仿宋"/>
          <w:sz w:val="30"/>
          <w:szCs w:val="30"/>
          <w:lang w:eastAsia="zh-CN"/>
        </w:rPr>
        <w:t>、</w:t>
      </w:r>
      <w:r>
        <w:rPr>
          <w:rFonts w:hint="eastAsia" w:ascii="仿宋" w:hAnsi="仿宋" w:cs="仿宋"/>
          <w:sz w:val="30"/>
          <w:szCs w:val="30"/>
          <w:lang w:val="en-US" w:eastAsia="zh-CN"/>
        </w:rPr>
        <w:t>总结</w:t>
      </w:r>
      <w:r>
        <w:rPr>
          <w:rFonts w:hint="eastAsia" w:ascii="仿宋" w:hAnsi="仿宋" w:eastAsia="仿宋" w:cs="仿宋"/>
          <w:sz w:val="30"/>
          <w:szCs w:val="30"/>
        </w:rPr>
        <w:t>主要研究内容</w:t>
      </w:r>
      <w:r>
        <w:rPr>
          <w:rFonts w:hint="eastAsia" w:ascii="仿宋" w:hAnsi="仿宋" w:cs="仿宋"/>
          <w:sz w:val="30"/>
          <w:szCs w:val="30"/>
          <w:lang w:eastAsia="zh-CN"/>
        </w:rPr>
        <w:t>。</w:t>
      </w:r>
    </w:p>
    <w:p>
      <w:pPr>
        <w:pStyle w:val="3"/>
        <w:bidi w:val="0"/>
        <w:rPr>
          <w:rFonts w:hint="eastAsia"/>
          <w:highlight w:val="none"/>
          <w:lang w:val="en-US" w:eastAsia="zh-CN"/>
        </w:rPr>
      </w:pPr>
      <w:r>
        <w:rPr>
          <w:rFonts w:hint="eastAsia"/>
          <w:highlight w:val="none"/>
          <w:lang w:val="en-US" w:eastAsia="zh-CN"/>
        </w:rPr>
        <w:t>3、科技创新点</w:t>
      </w:r>
    </w:p>
    <w:p>
      <w:pPr>
        <w:bidi w:val="0"/>
        <w:rPr>
          <w:rFonts w:hint="default"/>
          <w:highlight w:val="none"/>
          <w:lang w:val="en-US" w:eastAsia="zh-CN"/>
        </w:rPr>
      </w:pPr>
      <w:r>
        <w:rPr>
          <w:rFonts w:hint="eastAsia"/>
          <w:highlight w:val="none"/>
          <w:lang w:val="en-US" w:eastAsia="zh-CN"/>
        </w:rPr>
        <w:t>科技创新点是指在研究、开发、推广以及产业化中做出的创造性贡献和解决的关键技术，应简明、准确、完整地阐述。按重要程度排序。限800字。</w:t>
      </w:r>
    </w:p>
    <w:p>
      <w:pPr>
        <w:pStyle w:val="3"/>
        <w:bidi w:val="0"/>
        <w:rPr>
          <w:rFonts w:hint="eastAsia"/>
          <w:highlight w:val="none"/>
        </w:rPr>
      </w:pPr>
      <w:r>
        <w:rPr>
          <w:rFonts w:hint="eastAsia"/>
          <w:highlight w:val="none"/>
          <w:lang w:val="en-US" w:eastAsia="zh-CN"/>
        </w:rPr>
        <w:t>4</w:t>
      </w:r>
      <w:r>
        <w:rPr>
          <w:rFonts w:hint="eastAsia"/>
          <w:highlight w:val="none"/>
          <w:lang w:eastAsia="zh-CN"/>
        </w:rPr>
        <w:t>、</w:t>
      </w:r>
      <w:r>
        <w:rPr>
          <w:rFonts w:hint="eastAsia"/>
          <w:highlight w:val="none"/>
        </w:rPr>
        <w:t>科技局限性</w:t>
      </w:r>
    </w:p>
    <w:p>
      <w:pPr>
        <w:bidi w:val="0"/>
        <w:ind w:firstLine="880"/>
        <w:rPr>
          <w:rFonts w:hint="eastAsia"/>
          <w:highlight w:val="none"/>
        </w:rPr>
      </w:pPr>
      <w:r>
        <w:rPr>
          <w:rFonts w:hint="eastAsia"/>
          <w:highlight w:val="none"/>
        </w:rPr>
        <w:t>简明、准确地阐述本项目在现阶段还存在的科技局限性及今后的主要研究方向。限800字。</w:t>
      </w:r>
    </w:p>
    <w:p>
      <w:pPr>
        <w:pStyle w:val="3"/>
        <w:bidi w:val="0"/>
        <w:rPr>
          <w:rFonts w:hint="default"/>
          <w:highlight w:val="none"/>
          <w:lang w:val="en-US" w:eastAsia="zh-CN"/>
        </w:rPr>
      </w:pPr>
      <w:r>
        <w:rPr>
          <w:rFonts w:hint="eastAsia"/>
          <w:highlight w:val="none"/>
          <w:lang w:val="en-US" w:eastAsia="zh-CN"/>
        </w:rPr>
        <w:t>5、客观评价</w:t>
      </w:r>
    </w:p>
    <w:p>
      <w:pPr>
        <w:bidi w:val="0"/>
        <w:ind w:firstLine="880"/>
        <w:rPr>
          <w:rFonts w:hint="eastAsia"/>
          <w:highlight w:val="none"/>
          <w:lang w:eastAsia="zh-CN"/>
        </w:rPr>
      </w:pPr>
      <w:r>
        <w:rPr>
          <w:rFonts w:hint="eastAsia"/>
          <w:highlight w:val="none"/>
        </w:rPr>
        <w:t>应围绕创新性、应用效益和经济社会价值进行客观、真实、准确评价。填写的评价意见要有客观依据</w:t>
      </w:r>
      <w:r>
        <w:rPr>
          <w:rFonts w:hint="eastAsia"/>
          <w:highlight w:val="none"/>
          <w:lang w:eastAsia="zh-CN"/>
        </w:rPr>
        <w:t>，</w:t>
      </w:r>
      <w:r>
        <w:rPr>
          <w:rFonts w:hint="eastAsia"/>
          <w:highlight w:val="none"/>
          <w:lang w:val="en-US" w:eastAsia="zh-CN"/>
        </w:rPr>
        <w:t>主要包括</w:t>
      </w:r>
      <w:r>
        <w:rPr>
          <w:rFonts w:hint="eastAsia"/>
          <w:highlight w:val="none"/>
        </w:rPr>
        <w:t>与国内外相关技术的比较，国家相关部门正式作出的技术检测报告、验收意见、鉴定结论</w:t>
      </w:r>
      <w:r>
        <w:rPr>
          <w:rFonts w:hint="eastAsia"/>
          <w:highlight w:val="none"/>
          <w:lang w:eastAsia="zh-CN"/>
        </w:rPr>
        <w:t>、</w:t>
      </w:r>
      <w:r>
        <w:rPr>
          <w:rFonts w:hint="eastAsia"/>
          <w:highlight w:val="none"/>
          <w:lang w:val="en-US" w:eastAsia="zh-CN"/>
        </w:rPr>
        <w:t>评审意见</w:t>
      </w:r>
      <w:r>
        <w:rPr>
          <w:rFonts w:hint="eastAsia"/>
          <w:highlight w:val="none"/>
        </w:rPr>
        <w:t>，国内外同行在重要学术刊物（专著）和重要国际学术会议论文集等公开发表的学术性评价意见，国内外重要科技奖励等，</w:t>
      </w:r>
      <w:r>
        <w:rPr>
          <w:rFonts w:hint="eastAsia"/>
          <w:highlight w:val="none"/>
          <w:lang w:val="en-US" w:eastAsia="zh-CN"/>
        </w:rPr>
        <w:t>可</w:t>
      </w:r>
      <w:r>
        <w:rPr>
          <w:rFonts w:hint="eastAsia"/>
          <w:highlight w:val="none"/>
        </w:rPr>
        <w:t>在附件中提供证明材料。限1500字</w:t>
      </w:r>
      <w:r>
        <w:rPr>
          <w:rFonts w:hint="eastAsia"/>
          <w:highlight w:val="none"/>
          <w:lang w:eastAsia="zh-CN"/>
        </w:rPr>
        <w:t>。</w:t>
      </w:r>
    </w:p>
    <w:p>
      <w:pPr>
        <w:pStyle w:val="3"/>
        <w:bidi w:val="0"/>
        <w:rPr>
          <w:rFonts w:hint="eastAsia"/>
          <w:highlight w:val="none"/>
        </w:rPr>
      </w:pPr>
      <w:r>
        <w:rPr>
          <w:rFonts w:hint="eastAsia"/>
          <w:highlight w:val="none"/>
          <w:lang w:val="en-US" w:eastAsia="zh-CN"/>
        </w:rPr>
        <w:t>6、</w:t>
      </w:r>
      <w:r>
        <w:rPr>
          <w:rFonts w:hint="eastAsia"/>
          <w:highlight w:val="none"/>
        </w:rPr>
        <w:t>推广应用情况</w:t>
      </w:r>
    </w:p>
    <w:p>
      <w:pPr>
        <w:bidi w:val="0"/>
        <w:ind w:firstLine="880"/>
        <w:rPr>
          <w:rFonts w:hint="default" w:eastAsia="仿宋"/>
          <w:highlight w:val="none"/>
          <w:lang w:val="en-US" w:eastAsia="zh-CN"/>
        </w:rPr>
      </w:pPr>
      <w:r>
        <w:rPr>
          <w:rFonts w:hint="eastAsia"/>
          <w:highlight w:val="none"/>
        </w:rPr>
        <w:t>应就本项目</w:t>
      </w:r>
      <w:r>
        <w:rPr>
          <w:rFonts w:hint="eastAsia"/>
          <w:highlight w:val="none"/>
          <w:lang w:val="en-US" w:eastAsia="zh-CN"/>
        </w:rPr>
        <w:t>技术应用</w:t>
      </w:r>
      <w:r>
        <w:rPr>
          <w:rFonts w:hint="eastAsia"/>
          <w:highlight w:val="none"/>
        </w:rPr>
        <w:t>的</w:t>
      </w:r>
      <w:r>
        <w:rPr>
          <w:rFonts w:hint="eastAsia"/>
          <w:highlight w:val="none"/>
          <w:lang w:val="en-US" w:eastAsia="zh-CN"/>
        </w:rPr>
        <w:t>对象（如应用的单位、产品、工艺、工程、服务等）及规模情况</w:t>
      </w:r>
      <w:r>
        <w:rPr>
          <w:rFonts w:hint="eastAsia"/>
          <w:highlight w:val="none"/>
        </w:rPr>
        <w:t>进行概述</w:t>
      </w:r>
      <w:r>
        <w:rPr>
          <w:rFonts w:hint="eastAsia"/>
          <w:highlight w:val="none"/>
          <w:lang w:eastAsia="zh-CN"/>
        </w:rPr>
        <w:t>，</w:t>
      </w:r>
      <w:r>
        <w:rPr>
          <w:rFonts w:hint="eastAsia"/>
          <w:highlight w:val="none"/>
        </w:rPr>
        <w:t>限800字</w:t>
      </w:r>
      <w:r>
        <w:rPr>
          <w:rFonts w:hint="eastAsia"/>
          <w:highlight w:val="none"/>
          <w:lang w:eastAsia="zh-CN"/>
        </w:rPr>
        <w:t>，</w:t>
      </w:r>
      <w:r>
        <w:rPr>
          <w:rFonts w:hint="eastAsia"/>
          <w:highlight w:val="none"/>
        </w:rPr>
        <w:t>并以列表方式说明主要应用单位情况</w:t>
      </w:r>
      <w:r>
        <w:rPr>
          <w:rFonts w:hint="eastAsia"/>
          <w:highlight w:val="none"/>
          <w:lang w:eastAsia="zh-CN"/>
        </w:rPr>
        <w:t>，</w:t>
      </w:r>
      <w:r>
        <w:rPr>
          <w:rFonts w:hint="eastAsia"/>
          <w:highlight w:val="none"/>
          <w:lang w:val="en-US" w:eastAsia="zh-CN"/>
        </w:rPr>
        <w:t>不超过15个。应在附件中提供能证明本项目整体技术已推广应用的佐证材料。单位名称须填全称。</w:t>
      </w:r>
    </w:p>
    <w:p>
      <w:pPr>
        <w:pStyle w:val="3"/>
        <w:bidi w:val="0"/>
        <w:rPr>
          <w:rFonts w:hint="eastAsia"/>
          <w:highlight w:val="none"/>
        </w:rPr>
      </w:pPr>
      <w:r>
        <w:rPr>
          <w:rFonts w:hint="eastAsia"/>
          <w:highlight w:val="none"/>
          <w:lang w:val="en-US" w:eastAsia="zh-CN"/>
        </w:rPr>
        <w:t>7、</w:t>
      </w:r>
      <w:r>
        <w:rPr>
          <w:rFonts w:hint="eastAsia"/>
          <w:highlight w:val="none"/>
        </w:rPr>
        <w:t>效益情况</w:t>
      </w:r>
    </w:p>
    <w:p>
      <w:pPr>
        <w:bidi w:val="0"/>
        <w:ind w:firstLine="880"/>
        <w:rPr>
          <w:rFonts w:hint="eastAsia" w:eastAsia="仿宋"/>
          <w:highlight w:val="none"/>
          <w:lang w:eastAsia="zh-CN"/>
        </w:rPr>
      </w:pPr>
      <w:r>
        <w:rPr>
          <w:rFonts w:hint="eastAsia"/>
          <w:highlight w:val="none"/>
        </w:rPr>
        <w:t>经济效益主要介绍完成单位和主要应用单位近三年应用本项目技术所取得的经济效益情况</w:t>
      </w:r>
      <w:r>
        <w:rPr>
          <w:rFonts w:hint="eastAsia"/>
          <w:highlight w:val="none"/>
          <w:lang w:eastAsia="zh-CN"/>
        </w:rPr>
        <w:t>，</w:t>
      </w:r>
      <w:r>
        <w:rPr>
          <w:rFonts w:hint="eastAsia"/>
          <w:highlight w:val="none"/>
          <w:lang w:val="en-US" w:eastAsia="zh-CN"/>
        </w:rPr>
        <w:t>如技术合同收入（合同额和到账额），应用本项目技术的产品或服务的质量和效率提升情况，以及节约成本、降低能耗等情况。</w:t>
      </w:r>
      <w:r>
        <w:rPr>
          <w:rFonts w:hint="eastAsia"/>
          <w:highlight w:val="none"/>
          <w:lang w:eastAsia="zh-CN"/>
        </w:rPr>
        <w:t>限800字。</w:t>
      </w:r>
    </w:p>
    <w:p>
      <w:pPr>
        <w:bidi w:val="0"/>
        <w:ind w:firstLine="880"/>
        <w:rPr>
          <w:rFonts w:hint="eastAsia"/>
          <w:highlight w:val="none"/>
        </w:rPr>
      </w:pPr>
      <w:r>
        <w:rPr>
          <w:rFonts w:hint="eastAsia"/>
          <w:highlight w:val="none"/>
          <w:lang w:eastAsia="zh-CN"/>
        </w:rPr>
        <w:t>“</w:t>
      </w:r>
      <w:r>
        <w:rPr>
          <w:rFonts w:hint="eastAsia"/>
          <w:highlight w:val="none"/>
        </w:rPr>
        <w:t>经济效益情况表</w:t>
      </w:r>
      <w:r>
        <w:rPr>
          <w:rFonts w:hint="eastAsia"/>
          <w:highlight w:val="none"/>
          <w:lang w:eastAsia="zh-CN"/>
        </w:rPr>
        <w:t>”</w:t>
      </w:r>
      <w:r>
        <w:rPr>
          <w:rFonts w:hint="eastAsia"/>
          <w:highlight w:val="none"/>
        </w:rPr>
        <w:t>中填写的数字应以财务部门核准的数额为基本依据</w:t>
      </w:r>
      <w:r>
        <w:rPr>
          <w:rFonts w:hint="eastAsia"/>
          <w:highlight w:val="none"/>
          <w:lang w:eastAsia="zh-CN"/>
        </w:rPr>
        <w:t>，</w:t>
      </w:r>
      <w:r>
        <w:rPr>
          <w:rFonts w:hint="eastAsia"/>
          <w:highlight w:val="none"/>
        </w:rPr>
        <w:t>具体列出本表所填各项效益额的计算方法和计算依据。</w:t>
      </w:r>
    </w:p>
    <w:p>
      <w:pPr>
        <w:bidi w:val="0"/>
        <w:ind w:firstLine="880"/>
        <w:rPr>
          <w:rFonts w:hint="eastAsia" w:eastAsia="仿宋"/>
          <w:highlight w:val="none"/>
          <w:lang w:eastAsia="zh-CN"/>
        </w:rPr>
      </w:pPr>
      <w:r>
        <w:rPr>
          <w:rFonts w:hint="eastAsia"/>
          <w:highlight w:val="none"/>
        </w:rPr>
        <w:t>社会效益应说明本项目在推动科学技术进步、保护自然资源和生态环境、保障国家和社会安全、改善人民物质文化生活、提升健康水平、提高国民科学文化素质和培养人才等方面所起的作用。限</w:t>
      </w:r>
      <w:r>
        <w:rPr>
          <w:rFonts w:hint="eastAsia"/>
          <w:highlight w:val="none"/>
          <w:lang w:val="en-US" w:eastAsia="zh-CN"/>
        </w:rPr>
        <w:t>6</w:t>
      </w:r>
      <w:r>
        <w:rPr>
          <w:rFonts w:hint="eastAsia"/>
          <w:highlight w:val="none"/>
        </w:rPr>
        <w:t>00字</w:t>
      </w:r>
      <w:r>
        <w:rPr>
          <w:rFonts w:hint="eastAsia"/>
          <w:highlight w:val="none"/>
          <w:lang w:eastAsia="zh-CN"/>
        </w:rPr>
        <w:t>。</w:t>
      </w:r>
    </w:p>
    <w:p>
      <w:pPr>
        <w:pStyle w:val="2"/>
        <w:bidi w:val="0"/>
        <w:rPr>
          <w:rFonts w:hint="eastAsia"/>
          <w:highlight w:val="none"/>
        </w:rPr>
      </w:pPr>
      <w:r>
        <w:rPr>
          <w:rFonts w:hint="default"/>
          <w:highlight w:val="none"/>
        </w:rPr>
        <w:t>四</w:t>
      </w:r>
      <w:r>
        <w:rPr>
          <w:rFonts w:hint="eastAsia"/>
          <w:highlight w:val="none"/>
        </w:rPr>
        <w:t>、获奖情况</w:t>
      </w:r>
    </w:p>
    <w:p>
      <w:pPr>
        <w:bidi w:val="0"/>
        <w:ind w:firstLine="880"/>
        <w:rPr>
          <w:rFonts w:hint="default" w:eastAsia="仿宋"/>
          <w:highlight w:val="none"/>
          <w:lang w:val="en-US" w:eastAsia="zh-CN"/>
        </w:rPr>
      </w:pPr>
      <w:r>
        <w:rPr>
          <w:rFonts w:hint="eastAsia"/>
          <w:highlight w:val="none"/>
        </w:rPr>
        <w:t>填写近三年曾获奖励的</w:t>
      </w:r>
      <w:r>
        <w:rPr>
          <w:rFonts w:hint="eastAsia"/>
          <w:highlight w:val="none"/>
          <w:lang w:val="en-US" w:eastAsia="zh-CN"/>
        </w:rPr>
        <w:t>时间、</w:t>
      </w:r>
      <w:r>
        <w:rPr>
          <w:rFonts w:hint="eastAsia"/>
          <w:highlight w:val="none"/>
        </w:rPr>
        <w:t>奖项名称、等级、授奖单位。不超过10项</w:t>
      </w:r>
      <w:r>
        <w:rPr>
          <w:rFonts w:hint="eastAsia"/>
          <w:highlight w:val="none"/>
          <w:lang w:eastAsia="zh-CN"/>
        </w:rPr>
        <w:t>。奖项名称</w:t>
      </w:r>
      <w:r>
        <w:rPr>
          <w:rFonts w:hint="eastAsia"/>
          <w:highlight w:val="none"/>
          <w:lang w:val="en-US" w:eastAsia="zh-CN"/>
        </w:rPr>
        <w:t>和</w:t>
      </w:r>
      <w:r>
        <w:rPr>
          <w:rFonts w:hint="eastAsia"/>
          <w:highlight w:val="none"/>
          <w:lang w:eastAsia="zh-CN"/>
        </w:rPr>
        <w:t>授奖单位</w:t>
      </w:r>
      <w:r>
        <w:rPr>
          <w:rFonts w:hint="eastAsia"/>
          <w:highlight w:val="none"/>
          <w:lang w:val="en-US" w:eastAsia="zh-CN"/>
        </w:rPr>
        <w:t>须填写全称。</w:t>
      </w:r>
    </w:p>
    <w:p>
      <w:pPr>
        <w:pStyle w:val="2"/>
        <w:bidi w:val="0"/>
        <w:rPr>
          <w:rFonts w:hint="eastAsia"/>
          <w:highlight w:val="none"/>
        </w:rPr>
      </w:pPr>
      <w:r>
        <w:rPr>
          <w:rFonts w:hint="default"/>
          <w:highlight w:val="none"/>
        </w:rPr>
        <w:t>五</w:t>
      </w:r>
      <w:r>
        <w:rPr>
          <w:rFonts w:hint="eastAsia"/>
          <w:highlight w:val="none"/>
        </w:rPr>
        <w:t>、知识产权（发明专利）和标准规范目录</w:t>
      </w:r>
    </w:p>
    <w:p>
      <w:pPr>
        <w:bidi w:val="0"/>
        <w:ind w:firstLine="880"/>
        <w:rPr>
          <w:rFonts w:hint="default" w:eastAsia="仿宋"/>
          <w:highlight w:val="none"/>
          <w:lang w:val="en-US" w:eastAsia="zh-CN"/>
        </w:rPr>
      </w:pPr>
      <w:r>
        <w:rPr>
          <w:rFonts w:hint="eastAsia"/>
          <w:highlight w:val="none"/>
        </w:rPr>
        <w:t>应填写直接支持本项目主要科技创新成立的且已批准或授权的知识产权</w:t>
      </w:r>
      <w:r>
        <w:rPr>
          <w:rFonts w:hint="eastAsia"/>
          <w:highlight w:val="none"/>
          <w:lang w:eastAsia="zh-CN"/>
        </w:rPr>
        <w:t>（</w:t>
      </w:r>
      <w:r>
        <w:rPr>
          <w:rFonts w:hint="eastAsia"/>
          <w:highlight w:val="none"/>
        </w:rPr>
        <w:t>包括发明专利、实用新型专利、计算机软件著作权、</w:t>
      </w:r>
      <w:r>
        <w:rPr>
          <w:rFonts w:hint="eastAsia"/>
          <w:highlight w:val="none"/>
          <w:lang w:val="en-US" w:eastAsia="zh-CN"/>
        </w:rPr>
        <w:t>专著</w:t>
      </w:r>
      <w:r>
        <w:rPr>
          <w:rFonts w:hint="eastAsia"/>
          <w:highlight w:val="none"/>
        </w:rPr>
        <w:t>论文等）和标准规范等。应按与主要科技创新的密切程度排序，不超过10件</w:t>
      </w:r>
      <w:r>
        <w:rPr>
          <w:rFonts w:hint="eastAsia"/>
          <w:highlight w:val="none"/>
          <w:lang w:eastAsia="zh-CN"/>
        </w:rPr>
        <w:t>。</w:t>
      </w:r>
      <w:r>
        <w:rPr>
          <w:rFonts w:hint="eastAsia"/>
          <w:highlight w:val="none"/>
        </w:rPr>
        <w:t>列表前3项应在附件中提供相应证明材料。</w:t>
      </w:r>
      <w:r>
        <w:rPr>
          <w:rFonts w:hint="eastAsia"/>
          <w:highlight w:val="none"/>
          <w:lang w:eastAsia="zh-CN"/>
        </w:rPr>
        <w:t>知识产权（标准）具体名称</w:t>
      </w:r>
      <w:r>
        <w:rPr>
          <w:rFonts w:hint="eastAsia"/>
          <w:highlight w:val="none"/>
          <w:lang w:val="en-US" w:eastAsia="zh-CN"/>
        </w:rPr>
        <w:t>须填写全称。</w:t>
      </w:r>
    </w:p>
    <w:p>
      <w:pPr>
        <w:bidi w:val="0"/>
        <w:ind w:firstLine="880"/>
        <w:rPr>
          <w:rFonts w:hint="eastAsia"/>
          <w:highlight w:val="none"/>
        </w:rPr>
      </w:pPr>
      <w:r>
        <w:rPr>
          <w:rFonts w:hint="eastAsia"/>
          <w:highlight w:val="none"/>
          <w:lang w:val="en-US" w:eastAsia="zh-CN"/>
        </w:rPr>
        <w:t>发明</w:t>
      </w:r>
      <w:r>
        <w:rPr>
          <w:rFonts w:hint="eastAsia"/>
          <w:highlight w:val="none"/>
        </w:rPr>
        <w:t>专利的有效状态不作限定，失效的专利亦可作为主要知识产权，但须考虑到评审者对其公信力的接受程度。</w:t>
      </w:r>
    </w:p>
    <w:p>
      <w:pPr>
        <w:bidi w:val="0"/>
        <w:ind w:firstLine="880"/>
        <w:rPr>
          <w:rFonts w:hint="eastAsia"/>
          <w:highlight w:val="none"/>
        </w:rPr>
      </w:pPr>
      <w:r>
        <w:rPr>
          <w:rFonts w:hint="eastAsia"/>
          <w:highlight w:val="none"/>
        </w:rPr>
        <w:t>发明人一栏可不填。</w:t>
      </w:r>
    </w:p>
    <w:p>
      <w:pPr>
        <w:bidi w:val="0"/>
        <w:ind w:firstLine="880"/>
        <w:rPr>
          <w:rFonts w:hint="eastAsia"/>
          <w:highlight w:val="none"/>
        </w:rPr>
      </w:pPr>
      <w:r>
        <w:rPr>
          <w:rFonts w:hint="eastAsia"/>
          <w:highlight w:val="none"/>
        </w:rPr>
        <w:t>所列知识产权权属共有的，应征得未列入项目主要完成人的权利人（发明专利指发明人）同意，并由项目第一完成人签名承诺。</w:t>
      </w:r>
    </w:p>
    <w:p>
      <w:pPr>
        <w:bidi w:val="0"/>
        <w:ind w:firstLine="880"/>
        <w:rPr>
          <w:rFonts w:hint="eastAsia"/>
          <w:highlight w:val="none"/>
        </w:rPr>
      </w:pPr>
      <w:r>
        <w:rPr>
          <w:rFonts w:hint="eastAsia"/>
          <w:highlight w:val="none"/>
        </w:rPr>
        <w:t>标准规范包括国家、地方、社会团体发布的标准、规范、规程等。</w:t>
      </w:r>
    </w:p>
    <w:p>
      <w:pPr>
        <w:pStyle w:val="2"/>
        <w:bidi w:val="0"/>
        <w:rPr>
          <w:rFonts w:hint="eastAsia"/>
          <w:highlight w:val="none"/>
        </w:rPr>
      </w:pPr>
      <w:r>
        <w:rPr>
          <w:rFonts w:hint="default"/>
          <w:highlight w:val="none"/>
        </w:rPr>
        <w:t>六</w:t>
      </w:r>
      <w:r>
        <w:rPr>
          <w:rFonts w:hint="eastAsia"/>
          <w:highlight w:val="none"/>
        </w:rPr>
        <w:t>、主要完成人</w:t>
      </w:r>
    </w:p>
    <w:p>
      <w:pPr>
        <w:bidi w:val="0"/>
        <w:ind w:firstLine="880"/>
        <w:rPr>
          <w:rFonts w:hint="eastAsia" w:eastAsia="仿宋"/>
          <w:highlight w:val="none"/>
          <w:lang w:eastAsia="zh-CN"/>
        </w:rPr>
      </w:pPr>
      <w:r>
        <w:rPr>
          <w:rFonts w:hint="eastAsia"/>
          <w:highlight w:val="none"/>
        </w:rPr>
        <w:t>1</w:t>
      </w:r>
      <w:r>
        <w:rPr>
          <w:rFonts w:hint="eastAsia"/>
          <w:highlight w:val="none"/>
          <w:lang w:eastAsia="zh-CN"/>
        </w:rPr>
        <w:t>、</w:t>
      </w:r>
      <w:r>
        <w:rPr>
          <w:rFonts w:hint="eastAsia"/>
          <w:highlight w:val="none"/>
        </w:rPr>
        <w:t>排名：按完成人贡献大小排序，不超过15人。</w:t>
      </w:r>
      <w:bookmarkStart w:id="0" w:name="_GoBack"/>
      <w:bookmarkEnd w:id="0"/>
    </w:p>
    <w:p>
      <w:pPr>
        <w:bidi w:val="0"/>
        <w:ind w:firstLine="880"/>
        <w:rPr>
          <w:rFonts w:hint="eastAsia"/>
          <w:highlight w:val="none"/>
        </w:rPr>
      </w:pPr>
      <w:r>
        <w:rPr>
          <w:rFonts w:hint="eastAsia"/>
          <w:highlight w:val="none"/>
          <w:lang w:val="en-US" w:eastAsia="zh-CN"/>
        </w:rPr>
        <w:t>2、</w:t>
      </w:r>
      <w:r>
        <w:rPr>
          <w:rFonts w:hint="eastAsia"/>
          <w:highlight w:val="none"/>
        </w:rPr>
        <w:t>工作单位：填写完成人参与本项目主要研究工作时所在单位，应为国内法人单位。如涉及多个单位，应根据贡献大小填写一个单位。</w:t>
      </w:r>
    </w:p>
    <w:p>
      <w:pPr>
        <w:bidi w:val="0"/>
        <w:ind w:firstLine="880"/>
        <w:rPr>
          <w:rFonts w:hint="eastAsia"/>
          <w:highlight w:val="none"/>
        </w:rPr>
      </w:pPr>
      <w:r>
        <w:rPr>
          <w:rFonts w:hint="eastAsia"/>
          <w:highlight w:val="none"/>
          <w:lang w:val="en-US" w:eastAsia="zh-CN"/>
        </w:rPr>
        <w:t>3、</w:t>
      </w:r>
      <w:r>
        <w:rPr>
          <w:rFonts w:hint="eastAsia"/>
          <w:highlight w:val="none"/>
        </w:rPr>
        <w:t>参加本项目的起止时间：起始时间应在本项目起始时间之后，结束时间根据实际情况填写，不限于本项目完成时间之前。</w:t>
      </w:r>
    </w:p>
    <w:p>
      <w:pPr>
        <w:bidi w:val="0"/>
        <w:ind w:firstLine="880"/>
        <w:rPr>
          <w:rFonts w:hint="eastAsia"/>
          <w:highlight w:val="none"/>
        </w:rPr>
      </w:pPr>
      <w:r>
        <w:rPr>
          <w:rFonts w:hint="eastAsia"/>
          <w:highlight w:val="none"/>
          <w:lang w:val="en-US" w:eastAsia="zh-CN"/>
        </w:rPr>
        <w:t>4、</w:t>
      </w:r>
      <w:r>
        <w:rPr>
          <w:rFonts w:hint="eastAsia"/>
          <w:highlight w:val="none"/>
        </w:rPr>
        <w:t>对本项目主要科技创新的贡献：</w:t>
      </w:r>
      <w:r>
        <w:rPr>
          <w:rFonts w:hint="eastAsia"/>
          <w:highlight w:val="none"/>
          <w:lang w:val="en-US" w:eastAsia="zh-CN"/>
        </w:rPr>
        <w:t>限</w:t>
      </w:r>
      <w:r>
        <w:rPr>
          <w:rFonts w:hint="eastAsia"/>
          <w:highlight w:val="none"/>
        </w:rPr>
        <w:t>300字。应具体写明完成人对本项目做出的实质性贡献。</w:t>
      </w:r>
    </w:p>
    <w:p>
      <w:pPr>
        <w:bidi w:val="0"/>
        <w:ind w:firstLine="880"/>
        <w:rPr>
          <w:rFonts w:hint="eastAsia"/>
          <w:highlight w:val="none"/>
        </w:rPr>
      </w:pPr>
      <w:r>
        <w:rPr>
          <w:rFonts w:hint="eastAsia"/>
          <w:highlight w:val="none"/>
          <w:lang w:val="en-US" w:eastAsia="zh-CN"/>
        </w:rPr>
        <w:t>5、</w:t>
      </w:r>
      <w:r>
        <w:rPr>
          <w:rFonts w:hint="eastAsia"/>
          <w:highlight w:val="none"/>
        </w:rPr>
        <w:t>获得奖励及荣誉称号情况：限200字。</w:t>
      </w:r>
      <w:r>
        <w:rPr>
          <w:rFonts w:hint="eastAsia" w:ascii="宋体" w:hAnsi="宋体"/>
          <w:color w:val="000000" w:themeColor="text1"/>
          <w:highlight w:val="none"/>
          <w14:textFill>
            <w14:solidFill>
              <w14:schemeClr w14:val="tx1"/>
            </w14:solidFill>
          </w14:textFill>
        </w:rPr>
        <w:t>填写完成人曾获</w:t>
      </w:r>
      <w:r>
        <w:rPr>
          <w:rFonts w:hint="eastAsia"/>
          <w:highlight w:val="none"/>
        </w:rPr>
        <w:t>奖励及荣誉称号</w:t>
      </w:r>
      <w:r>
        <w:rPr>
          <w:rFonts w:hint="eastAsia" w:ascii="宋体" w:hAnsi="宋体"/>
          <w:color w:val="000000" w:themeColor="text1"/>
          <w:highlight w:val="none"/>
          <w14:textFill>
            <w14:solidFill>
              <w14:schemeClr w14:val="tx1"/>
            </w14:solidFill>
          </w14:textFill>
        </w:rPr>
        <w:t>的名称、年度、等级及证书编号等。</w:t>
      </w:r>
    </w:p>
    <w:p>
      <w:pPr>
        <w:bidi w:val="0"/>
        <w:ind w:firstLine="880"/>
        <w:rPr>
          <w:rFonts w:hint="eastAsia"/>
          <w:highlight w:val="none"/>
        </w:rPr>
      </w:pPr>
      <w:r>
        <w:rPr>
          <w:rFonts w:hint="eastAsia"/>
          <w:highlight w:val="none"/>
          <w:lang w:val="en-US" w:eastAsia="zh-CN"/>
        </w:rPr>
        <w:t>6、</w:t>
      </w:r>
      <w:r>
        <w:rPr>
          <w:rFonts w:hint="eastAsia"/>
          <w:highlight w:val="none"/>
        </w:rPr>
        <w:t>签名和盖章：“本人签名”应为完成人的亲笔签名。</w:t>
      </w:r>
      <w:r>
        <w:rPr>
          <w:rFonts w:hint="eastAsia" w:ascii="宋体" w:hAnsi="宋体"/>
          <w:color w:val="000000" w:themeColor="text1"/>
          <w:highlight w:val="none"/>
          <w14:textFill>
            <w14:solidFill>
              <w14:schemeClr w14:val="tx1"/>
            </w14:solidFill>
          </w14:textFill>
        </w:rPr>
        <w:t>如因特殊情况而无法签名，应由</w:t>
      </w:r>
      <w:r>
        <w:rPr>
          <w:rFonts w:hint="eastAsia" w:ascii="宋体" w:hAnsi="宋体"/>
          <w:color w:val="000000" w:themeColor="text1"/>
          <w:highlight w:val="none"/>
          <w:lang w:val="en-US" w:eastAsia="zh-CN"/>
          <w14:textFill>
            <w14:solidFill>
              <w14:schemeClr w14:val="tx1"/>
            </w14:solidFill>
          </w14:textFill>
        </w:rPr>
        <w:t>推荐单位（人）</w:t>
      </w:r>
      <w:r>
        <w:rPr>
          <w:rFonts w:hint="eastAsia" w:ascii="宋体" w:hAnsi="宋体"/>
          <w:color w:val="000000" w:themeColor="text1"/>
          <w:highlight w:val="none"/>
          <w14:textFill>
            <w14:solidFill>
              <w14:schemeClr w14:val="tx1"/>
            </w14:solidFill>
          </w14:textFill>
        </w:rPr>
        <w:t>出具书面说明，随</w:t>
      </w:r>
      <w:r>
        <w:rPr>
          <w:rFonts w:hint="eastAsia" w:ascii="宋体" w:hAnsi="宋体"/>
          <w:color w:val="000000" w:themeColor="text1"/>
          <w:highlight w:val="none"/>
          <w:lang w:val="en-US" w:eastAsia="zh-CN"/>
          <w14:textFill>
            <w14:solidFill>
              <w14:schemeClr w14:val="tx1"/>
            </w14:solidFill>
          </w14:textFill>
        </w:rPr>
        <w:t>推荐</w:t>
      </w:r>
      <w:r>
        <w:rPr>
          <w:rFonts w:hint="eastAsia" w:ascii="宋体" w:hAnsi="宋体"/>
          <w:color w:val="000000" w:themeColor="text1"/>
          <w:highlight w:val="none"/>
          <w14:textFill>
            <w14:solidFill>
              <w14:schemeClr w14:val="tx1"/>
            </w14:solidFill>
          </w14:textFill>
        </w:rPr>
        <w:t>书一并报送</w:t>
      </w:r>
      <w:r>
        <w:rPr>
          <w:rFonts w:hint="eastAsia" w:ascii="宋体" w:hAnsi="宋体"/>
          <w:color w:val="000000" w:themeColor="text1"/>
          <w:highlight w:val="none"/>
          <w:lang w:val="en-US" w:eastAsia="zh-CN"/>
          <w14:textFill>
            <w14:solidFill>
              <w14:schemeClr w14:val="tx1"/>
            </w14:solidFill>
          </w14:textFill>
        </w:rPr>
        <w:t>奖励办</w:t>
      </w:r>
      <w:r>
        <w:rPr>
          <w:rFonts w:hint="eastAsia" w:ascii="宋体" w:hAnsi="宋体"/>
          <w:color w:val="000000" w:themeColor="text1"/>
          <w:highlight w:val="none"/>
          <w14:textFill>
            <w14:solidFill>
              <w14:schemeClr w14:val="tx1"/>
            </w14:solidFill>
          </w14:textFill>
        </w:rPr>
        <w:t>。</w:t>
      </w:r>
    </w:p>
    <w:p>
      <w:pPr>
        <w:bidi w:val="0"/>
        <w:ind w:firstLine="880"/>
        <w:rPr>
          <w:rFonts w:hint="eastAsia"/>
          <w:highlight w:val="none"/>
        </w:rPr>
      </w:pPr>
      <w:r>
        <w:rPr>
          <w:rFonts w:hint="eastAsia"/>
          <w:highlight w:val="none"/>
        </w:rPr>
        <w:t>完成人的工作单位应在“单位（盖章）”处盖章。所盖公章应与填写的单位名称一致。</w:t>
      </w:r>
    </w:p>
    <w:p>
      <w:pPr>
        <w:pStyle w:val="2"/>
        <w:numPr>
          <w:ilvl w:val="0"/>
          <w:numId w:val="3"/>
        </w:numPr>
        <w:bidi w:val="0"/>
        <w:rPr>
          <w:rFonts w:hint="eastAsia"/>
          <w:highlight w:val="none"/>
          <w:lang w:val="en-US" w:eastAsia="zh-CN"/>
        </w:rPr>
      </w:pPr>
      <w:r>
        <w:rPr>
          <w:rFonts w:hint="eastAsia"/>
          <w:highlight w:val="none"/>
          <w:lang w:val="en-US" w:eastAsia="zh-CN"/>
        </w:rPr>
        <w:t>主要完成单位</w:t>
      </w:r>
    </w:p>
    <w:p>
      <w:pPr>
        <w:bidi w:val="0"/>
        <w:rPr>
          <w:rFonts w:hint="default"/>
          <w:highlight w:val="none"/>
          <w:lang w:val="en-US" w:eastAsia="zh-CN"/>
        </w:rPr>
      </w:pPr>
      <w:r>
        <w:rPr>
          <w:rFonts w:hint="eastAsia"/>
          <w:highlight w:val="none"/>
          <w:lang w:val="en-US" w:eastAsia="zh-CN"/>
        </w:rPr>
        <w:t>1、</w:t>
      </w:r>
      <w:r>
        <w:rPr>
          <w:rFonts w:hint="default"/>
          <w:highlight w:val="none"/>
          <w:lang w:val="en-US" w:eastAsia="zh-CN"/>
        </w:rPr>
        <w:t>单位名称：所列完成单位应为法人单位，应与单位公章完全一致。不得填写非法人单位名称或单位简称。</w:t>
      </w:r>
    </w:p>
    <w:p>
      <w:pPr>
        <w:bidi w:val="0"/>
        <w:rPr>
          <w:rFonts w:hint="default"/>
          <w:highlight w:val="none"/>
          <w:lang w:val="en-US" w:eastAsia="zh-CN"/>
        </w:rPr>
      </w:pPr>
      <w:r>
        <w:rPr>
          <w:rFonts w:hint="eastAsia"/>
          <w:highlight w:val="none"/>
          <w:lang w:val="en-US" w:eastAsia="zh-CN"/>
        </w:rPr>
        <w:t>2、</w:t>
      </w:r>
      <w:r>
        <w:rPr>
          <w:rFonts w:hint="default"/>
          <w:highlight w:val="none"/>
          <w:lang w:val="en-US" w:eastAsia="zh-CN"/>
        </w:rPr>
        <w:t>排名：应按照贡献大小排序，单位数量不超过10家。</w:t>
      </w:r>
    </w:p>
    <w:p>
      <w:pPr>
        <w:bidi w:val="0"/>
        <w:rPr>
          <w:rFonts w:hint="default"/>
          <w:highlight w:val="none"/>
          <w:lang w:val="en-US" w:eastAsia="zh-CN"/>
        </w:rPr>
      </w:pPr>
      <w:r>
        <w:rPr>
          <w:rFonts w:hint="eastAsia"/>
          <w:highlight w:val="none"/>
          <w:lang w:val="en-US" w:eastAsia="zh-CN"/>
        </w:rPr>
        <w:t>3、</w:t>
      </w:r>
      <w:r>
        <w:rPr>
          <w:rFonts w:hint="default"/>
          <w:highlight w:val="none"/>
          <w:lang w:val="en-US" w:eastAsia="zh-CN"/>
        </w:rPr>
        <w:t>对本项目科技创新和应用推广情况的贡献：</w:t>
      </w:r>
      <w:r>
        <w:rPr>
          <w:rFonts w:hint="eastAsia"/>
          <w:highlight w:val="none"/>
          <w:lang w:val="en-US" w:eastAsia="zh-CN"/>
        </w:rPr>
        <w:t>限</w:t>
      </w:r>
      <w:r>
        <w:rPr>
          <w:rFonts w:hint="default"/>
          <w:highlight w:val="none"/>
          <w:lang w:val="en-US" w:eastAsia="zh-CN"/>
        </w:rPr>
        <w:t>600字。</w:t>
      </w:r>
    </w:p>
    <w:p>
      <w:pPr>
        <w:bidi w:val="0"/>
        <w:rPr>
          <w:rFonts w:hint="default"/>
          <w:highlight w:val="none"/>
          <w:lang w:val="en-US" w:eastAsia="zh-CN"/>
        </w:rPr>
      </w:pPr>
      <w:r>
        <w:rPr>
          <w:rFonts w:hint="default"/>
          <w:highlight w:val="none"/>
          <w:lang w:val="en-US" w:eastAsia="zh-CN"/>
        </w:rPr>
        <w:t>完成单位应由法定代表人签名（特殊情况下，可由法定代表人委托指定人签名并出具书面委托书</w:t>
      </w:r>
      <w:r>
        <w:rPr>
          <w:rFonts w:hint="eastAsia"/>
          <w:highlight w:val="none"/>
          <w:lang w:val="en-US" w:eastAsia="zh-CN"/>
        </w:rPr>
        <w:t>，</w:t>
      </w:r>
      <w:r>
        <w:rPr>
          <w:rFonts w:hint="eastAsia" w:ascii="宋体" w:hAnsi="宋体"/>
          <w:color w:val="000000" w:themeColor="text1"/>
          <w:highlight w:val="none"/>
          <w14:textFill>
            <w14:solidFill>
              <w14:schemeClr w14:val="tx1"/>
            </w14:solidFill>
          </w14:textFill>
        </w:rPr>
        <w:t>随</w:t>
      </w:r>
      <w:r>
        <w:rPr>
          <w:rFonts w:hint="eastAsia" w:ascii="宋体" w:hAnsi="宋体"/>
          <w:color w:val="000000" w:themeColor="text1"/>
          <w:highlight w:val="none"/>
          <w:lang w:val="en-US" w:eastAsia="zh-CN"/>
          <w14:textFill>
            <w14:solidFill>
              <w14:schemeClr w14:val="tx1"/>
            </w14:solidFill>
          </w14:textFill>
        </w:rPr>
        <w:t>推荐</w:t>
      </w:r>
      <w:r>
        <w:rPr>
          <w:rFonts w:hint="eastAsia" w:ascii="宋体" w:hAnsi="宋体"/>
          <w:color w:val="000000" w:themeColor="text1"/>
          <w:highlight w:val="none"/>
          <w14:textFill>
            <w14:solidFill>
              <w14:schemeClr w14:val="tx1"/>
            </w14:solidFill>
          </w14:textFill>
        </w:rPr>
        <w:t>书一并报送</w:t>
      </w:r>
      <w:r>
        <w:rPr>
          <w:rFonts w:hint="eastAsia" w:ascii="宋体" w:hAnsi="宋体"/>
          <w:color w:val="000000" w:themeColor="text1"/>
          <w:highlight w:val="none"/>
          <w:lang w:val="en-US" w:eastAsia="zh-CN"/>
          <w14:textFill>
            <w14:solidFill>
              <w14:schemeClr w14:val="tx1"/>
            </w14:solidFill>
          </w14:textFill>
        </w:rPr>
        <w:t>奖励办</w:t>
      </w:r>
      <w:r>
        <w:rPr>
          <w:rFonts w:hint="default"/>
          <w:highlight w:val="none"/>
          <w:lang w:val="en-US" w:eastAsia="zh-CN"/>
        </w:rPr>
        <w:t>），并在单位盖章处盖章。</w:t>
      </w:r>
    </w:p>
    <w:p>
      <w:pPr>
        <w:pStyle w:val="2"/>
        <w:bidi w:val="0"/>
        <w:rPr>
          <w:rFonts w:hint="eastAsia"/>
          <w:highlight w:val="none"/>
        </w:rPr>
      </w:pPr>
      <w:r>
        <w:rPr>
          <w:rFonts w:hint="eastAsia"/>
          <w:highlight w:val="none"/>
          <w:lang w:val="en-US" w:eastAsia="zh-CN"/>
        </w:rPr>
        <w:t>八</w:t>
      </w:r>
      <w:r>
        <w:rPr>
          <w:rFonts w:hint="eastAsia"/>
          <w:highlight w:val="none"/>
        </w:rPr>
        <w:t>、推荐单位（人）意见</w:t>
      </w:r>
    </w:p>
    <w:p>
      <w:pPr>
        <w:bidi w:val="0"/>
        <w:rPr>
          <w:rFonts w:hint="eastAsia"/>
          <w:lang w:val="en-US" w:eastAsia="zh-CN"/>
        </w:rPr>
      </w:pPr>
      <w:r>
        <w:rPr>
          <w:rFonts w:hint="eastAsia"/>
          <w:lang w:eastAsia="zh-CN"/>
        </w:rPr>
        <w:t>推荐单位</w:t>
      </w:r>
      <w:r>
        <w:rPr>
          <w:rFonts w:hint="eastAsia"/>
          <w:lang w:val="en-US" w:eastAsia="zh-CN"/>
        </w:rPr>
        <w:t>名称及推荐</w:t>
      </w:r>
      <w:r>
        <w:rPr>
          <w:rFonts w:hint="eastAsia"/>
          <w:lang w:eastAsia="zh-CN"/>
        </w:rPr>
        <w:t>单位</w:t>
      </w:r>
      <w:r>
        <w:rPr>
          <w:rFonts w:hint="eastAsia"/>
          <w:lang w:val="en-US" w:eastAsia="zh-CN"/>
        </w:rPr>
        <w:t>资格</w:t>
      </w:r>
      <w:r>
        <w:rPr>
          <w:rFonts w:hint="eastAsia"/>
          <w:lang w:eastAsia="zh-CN"/>
        </w:rPr>
        <w:t>、推荐人</w:t>
      </w:r>
      <w:r>
        <w:rPr>
          <w:rFonts w:hint="eastAsia"/>
          <w:lang w:val="en-US" w:eastAsia="zh-CN"/>
        </w:rPr>
        <w:t>姓名及推荐人资格等信息系统自动获取，</w:t>
      </w:r>
      <w:r>
        <w:rPr>
          <w:rFonts w:hint="eastAsia"/>
        </w:rPr>
        <w:t>无需填写</w:t>
      </w:r>
      <w:r>
        <w:rPr>
          <w:rFonts w:hint="eastAsia"/>
          <w:lang w:eastAsia="zh-CN"/>
        </w:rPr>
        <w:t>。</w:t>
      </w:r>
    </w:p>
    <w:p>
      <w:pPr>
        <w:bidi w:val="0"/>
        <w:rPr>
          <w:rFonts w:hint="eastAsia"/>
          <w:highlight w:val="none"/>
          <w:lang w:val="en-US" w:eastAsia="zh-CN"/>
        </w:rPr>
      </w:pPr>
      <w:r>
        <w:rPr>
          <w:rFonts w:hint="eastAsia"/>
          <w:highlight w:val="none"/>
          <w:lang w:eastAsia="zh-CN"/>
        </w:rPr>
        <w:t>推荐</w:t>
      </w:r>
      <w:r>
        <w:rPr>
          <w:rFonts w:hint="eastAsia"/>
          <w:highlight w:val="none"/>
        </w:rPr>
        <w:t>者应认真审阅</w:t>
      </w:r>
      <w:r>
        <w:rPr>
          <w:rFonts w:hint="eastAsia"/>
          <w:highlight w:val="none"/>
          <w:lang w:eastAsia="zh-CN"/>
        </w:rPr>
        <w:t>推荐</w:t>
      </w:r>
      <w:r>
        <w:rPr>
          <w:rFonts w:hint="eastAsia"/>
          <w:highlight w:val="none"/>
        </w:rPr>
        <w:t>书全文，对科技创新点的创新性、先进性、应用效果和对行业科技进步的作用进行概述，并对照</w:t>
      </w:r>
      <w:r>
        <w:rPr>
          <w:rFonts w:hint="eastAsia"/>
          <w:highlight w:val="none"/>
          <w:lang w:val="en-US" w:eastAsia="zh-CN"/>
        </w:rPr>
        <w:t>规划科技进步奖</w:t>
      </w:r>
      <w:r>
        <w:rPr>
          <w:rFonts w:hint="eastAsia"/>
          <w:highlight w:val="none"/>
        </w:rPr>
        <w:t>授奖条件，填写</w:t>
      </w:r>
      <w:r>
        <w:rPr>
          <w:rFonts w:hint="eastAsia"/>
          <w:highlight w:val="none"/>
          <w:lang w:eastAsia="zh-CN"/>
        </w:rPr>
        <w:t>推荐</w:t>
      </w:r>
      <w:r>
        <w:rPr>
          <w:rFonts w:hint="eastAsia"/>
          <w:highlight w:val="none"/>
        </w:rPr>
        <w:t>意见和</w:t>
      </w:r>
      <w:r>
        <w:rPr>
          <w:rFonts w:hint="eastAsia"/>
          <w:highlight w:val="none"/>
          <w:lang w:eastAsia="zh-CN"/>
        </w:rPr>
        <w:t>推荐</w:t>
      </w:r>
      <w:r>
        <w:rPr>
          <w:rFonts w:hint="eastAsia"/>
          <w:highlight w:val="none"/>
        </w:rPr>
        <w:t>等级。限600字。</w:t>
      </w:r>
      <w:r>
        <w:rPr>
          <w:rFonts w:hint="eastAsia"/>
          <w:highlight w:val="none"/>
          <w:lang w:val="en-US" w:eastAsia="zh-CN"/>
        </w:rPr>
        <w:t>推荐者应按照规划科技进步奖的受理要求，对推荐材料进行逐项核对、审查。</w:t>
      </w:r>
    </w:p>
    <w:p>
      <w:pPr>
        <w:bidi w:val="0"/>
        <w:rPr>
          <w:rFonts w:hint="eastAsia"/>
          <w:highlight w:val="none"/>
          <w:lang w:val="en-US" w:eastAsia="zh-CN"/>
        </w:rPr>
      </w:pPr>
      <w:r>
        <w:rPr>
          <w:rFonts w:hint="eastAsia"/>
          <w:highlight w:val="none"/>
          <w:lang w:val="en-US" w:eastAsia="zh-CN"/>
        </w:rPr>
        <w:t>推荐单位意见表应由单位负责人或法人代表签名，并加盖单位公章。</w:t>
      </w:r>
    </w:p>
    <w:p>
      <w:pPr>
        <w:bidi w:val="0"/>
        <w:rPr>
          <w:rFonts w:hint="eastAsia"/>
          <w:highlight w:val="none"/>
        </w:rPr>
      </w:pPr>
      <w:r>
        <w:rPr>
          <w:rFonts w:hint="eastAsia"/>
          <w:highlight w:val="none"/>
          <w:lang w:eastAsia="zh-CN"/>
        </w:rPr>
        <w:t>推荐</w:t>
      </w:r>
      <w:r>
        <w:rPr>
          <w:rFonts w:hint="eastAsia"/>
          <w:highlight w:val="none"/>
          <w:lang w:val="en-US" w:eastAsia="zh-CN"/>
        </w:rPr>
        <w:t>人</w:t>
      </w:r>
      <w:r>
        <w:rPr>
          <w:rFonts w:hint="eastAsia"/>
          <w:highlight w:val="none"/>
        </w:rPr>
        <w:t>意见表应由</w:t>
      </w:r>
      <w:r>
        <w:rPr>
          <w:rFonts w:hint="eastAsia"/>
          <w:highlight w:val="none"/>
          <w:lang w:eastAsia="zh-CN"/>
        </w:rPr>
        <w:t>推荐</w:t>
      </w:r>
      <w:r>
        <w:rPr>
          <w:rFonts w:hint="eastAsia"/>
          <w:highlight w:val="none"/>
        </w:rPr>
        <w:t>专家签名。</w:t>
      </w:r>
    </w:p>
    <w:p>
      <w:pPr>
        <w:pStyle w:val="2"/>
        <w:bidi w:val="0"/>
        <w:rPr>
          <w:rFonts w:hint="eastAsia"/>
          <w:highlight w:val="none"/>
        </w:rPr>
      </w:pPr>
      <w:r>
        <w:rPr>
          <w:rFonts w:hint="eastAsia"/>
          <w:highlight w:val="none"/>
          <w:lang w:val="en-US" w:eastAsia="zh-CN"/>
        </w:rPr>
        <w:t>九</w:t>
      </w:r>
      <w:r>
        <w:rPr>
          <w:rFonts w:hint="eastAsia"/>
          <w:highlight w:val="none"/>
        </w:rPr>
        <w:t>、附件</w:t>
      </w:r>
    </w:p>
    <w:p>
      <w:pPr>
        <w:bidi w:val="0"/>
        <w:rPr>
          <w:rFonts w:hint="eastAsia"/>
          <w:strike/>
          <w:dstrike w:val="0"/>
          <w:highlight w:val="yellow"/>
          <w:lang w:val="en-US" w:eastAsia="zh-CN"/>
        </w:rPr>
      </w:pPr>
      <w:r>
        <w:rPr>
          <w:rStyle w:val="12"/>
          <w:rFonts w:hint="eastAsia"/>
          <w:lang w:val="en-US" w:eastAsia="zh-CN"/>
        </w:rPr>
        <w:t>1、</w:t>
      </w:r>
      <w:r>
        <w:rPr>
          <w:rStyle w:val="12"/>
          <w:rFonts w:hint="default"/>
        </w:rPr>
        <w:t>技术评价证明材料：</w:t>
      </w:r>
      <w:r>
        <w:rPr>
          <w:rFonts w:hint="eastAsia"/>
        </w:rPr>
        <w:t>围绕创新性、应用效益和经济社会价值进行客观评价</w:t>
      </w:r>
      <w:r>
        <w:rPr>
          <w:rFonts w:hint="eastAsia" w:ascii="Times New Roman" w:eastAsia="仿宋"/>
          <w:lang w:val="en-US" w:eastAsia="zh-CN"/>
        </w:rPr>
        <w:t>的证明材料，如技术检测报告、验收意见、鉴定结论等；国内外同行在重要学术刊物（专著）和重要国际学术会议论文集等公开发表的学术性评价意见；</w:t>
      </w:r>
      <w:r>
        <w:rPr>
          <w:rFonts w:hint="default" w:ascii="Times New Roman" w:eastAsia="仿宋"/>
          <w:lang w:val="en-US" w:eastAsia="zh-CN"/>
        </w:rPr>
        <w:t>科技成果登记证书</w:t>
      </w:r>
      <w:r>
        <w:rPr>
          <w:rFonts w:hint="eastAsia" w:ascii="Times New Roman" w:eastAsia="仿宋"/>
          <w:lang w:val="en-US" w:eastAsia="zh-CN"/>
        </w:rPr>
        <w:t>，</w:t>
      </w:r>
      <w:r>
        <w:rPr>
          <w:rFonts w:hint="default" w:ascii="Times New Roman" w:eastAsia="仿宋"/>
          <w:lang w:val="en-US" w:eastAsia="zh-CN"/>
        </w:rPr>
        <w:t>评估、验收、评价证书</w:t>
      </w:r>
      <w:r>
        <w:rPr>
          <w:rFonts w:hint="eastAsia" w:ascii="Times New Roman" w:eastAsia="仿宋"/>
          <w:lang w:val="en-US" w:eastAsia="zh-CN"/>
        </w:rPr>
        <w:t>；</w:t>
      </w:r>
      <w:r>
        <w:rPr>
          <w:rFonts w:hint="default" w:ascii="Times New Roman" w:eastAsia="仿宋"/>
          <w:lang w:val="en-US" w:eastAsia="zh-CN"/>
        </w:rPr>
        <w:t>专家评审会评审意见</w:t>
      </w:r>
      <w:r>
        <w:rPr>
          <w:rFonts w:hint="eastAsia" w:ascii="Times New Roman" w:eastAsia="仿宋"/>
          <w:lang w:val="en-US" w:eastAsia="zh-CN"/>
        </w:rPr>
        <w:t>等。</w:t>
      </w:r>
    </w:p>
    <w:p>
      <w:pPr>
        <w:bidi w:val="0"/>
        <w:rPr>
          <w:rFonts w:hint="default"/>
          <w:highlight w:val="none"/>
        </w:rPr>
      </w:pPr>
      <w:r>
        <w:rPr>
          <w:rFonts w:hint="default"/>
          <w:highlight w:val="none"/>
        </w:rPr>
        <w:t>电子版：提交盖章页和关键页扫描件，每个内容限1个PDF文件。</w:t>
      </w:r>
    </w:p>
    <w:p>
      <w:pPr>
        <w:bidi w:val="0"/>
        <w:rPr>
          <w:rFonts w:hint="eastAsia" w:ascii="Times New Roman" w:eastAsia="仿宋"/>
          <w:highlight w:val="none"/>
          <w:lang w:val="en-US" w:eastAsia="zh-CN"/>
        </w:rPr>
      </w:pPr>
      <w:r>
        <w:rPr>
          <w:rFonts w:hint="default"/>
          <w:highlight w:val="none"/>
        </w:rPr>
        <w:t>纸质版：提交盖章页</w:t>
      </w:r>
      <w:r>
        <w:rPr>
          <w:rFonts w:hint="eastAsia" w:ascii="Times New Roman" w:eastAsia="仿宋"/>
          <w:highlight w:val="none"/>
          <w:lang w:val="en-US" w:eastAsia="zh-CN"/>
        </w:rPr>
        <w:t>和关键页</w:t>
      </w:r>
      <w:r>
        <w:rPr>
          <w:rFonts w:hint="default"/>
          <w:highlight w:val="none"/>
        </w:rPr>
        <w:t>的复印件，不得超出电子版范围</w:t>
      </w:r>
      <w:r>
        <w:rPr>
          <w:rFonts w:hint="eastAsia" w:eastAsia="仿宋"/>
          <w:highlight w:val="none"/>
          <w:lang w:eastAsia="zh-CN"/>
        </w:rPr>
        <w:t>，</w:t>
      </w:r>
      <w:r>
        <w:rPr>
          <w:rFonts w:hint="eastAsia" w:ascii="Times New Roman" w:eastAsia="仿宋"/>
          <w:highlight w:val="none"/>
          <w:lang w:val="en-US" w:eastAsia="zh-CN"/>
        </w:rPr>
        <w:t>每个内容不超出3页。</w:t>
      </w:r>
    </w:p>
    <w:p>
      <w:pPr>
        <w:bidi w:val="0"/>
        <w:rPr>
          <w:rFonts w:hint="default"/>
          <w:highlight w:val="none"/>
        </w:rPr>
      </w:pPr>
      <w:r>
        <w:rPr>
          <w:rStyle w:val="12"/>
          <w:rFonts w:hint="eastAsia"/>
          <w:lang w:val="en-US" w:eastAsia="zh-CN"/>
        </w:rPr>
        <w:t>2、推广应用</w:t>
      </w:r>
      <w:r>
        <w:rPr>
          <w:rStyle w:val="12"/>
          <w:rFonts w:hint="default"/>
        </w:rPr>
        <w:t>证明材料：</w:t>
      </w:r>
      <w:r>
        <w:rPr>
          <w:rFonts w:hint="default"/>
          <w:highlight w:val="none"/>
        </w:rPr>
        <w:t>至少提供一份能证明本项目整体技术已实施应用</w:t>
      </w:r>
      <w:r>
        <w:rPr>
          <w:rFonts w:hint="eastAsia" w:ascii="Times New Roman" w:eastAsia="仿宋"/>
          <w:highlight w:val="none"/>
          <w:u w:val="none"/>
          <w:lang w:val="en-US" w:eastAsia="zh-CN"/>
        </w:rPr>
        <w:t>一</w:t>
      </w:r>
      <w:r>
        <w:rPr>
          <w:rFonts w:hint="default"/>
          <w:highlight w:val="none"/>
          <w:u w:val="none"/>
        </w:rPr>
        <w:t>年以上（</w:t>
      </w:r>
      <w:r>
        <w:rPr>
          <w:rFonts w:hint="eastAsia"/>
          <w:highlight w:val="none"/>
        </w:rPr>
        <w:t>202</w:t>
      </w:r>
      <w:r>
        <w:rPr>
          <w:rFonts w:hint="eastAsia"/>
          <w:highlight w:val="none"/>
          <w:lang w:val="en-US" w:eastAsia="zh-CN"/>
        </w:rPr>
        <w:t>1</w:t>
      </w:r>
      <w:r>
        <w:rPr>
          <w:rFonts w:hint="eastAsia"/>
          <w:highlight w:val="none"/>
        </w:rPr>
        <w:t>年</w:t>
      </w:r>
      <w:r>
        <w:rPr>
          <w:rFonts w:hint="eastAsia"/>
          <w:highlight w:val="none"/>
          <w:lang w:val="en-US" w:eastAsia="zh-CN"/>
        </w:rPr>
        <w:t>10</w:t>
      </w:r>
      <w:r>
        <w:rPr>
          <w:rFonts w:hint="eastAsia"/>
          <w:highlight w:val="none"/>
        </w:rPr>
        <w:t>月3</w:t>
      </w:r>
      <w:r>
        <w:rPr>
          <w:rFonts w:hint="eastAsia"/>
          <w:highlight w:val="none"/>
          <w:lang w:val="en-US" w:eastAsia="zh-CN"/>
        </w:rPr>
        <w:t>1</w:t>
      </w:r>
      <w:r>
        <w:rPr>
          <w:rFonts w:hint="eastAsia"/>
          <w:highlight w:val="none"/>
        </w:rPr>
        <w:t>日</w:t>
      </w:r>
      <w:r>
        <w:rPr>
          <w:rFonts w:hint="default"/>
          <w:highlight w:val="none"/>
          <w:u w:val="none"/>
        </w:rPr>
        <w:t>之前）</w:t>
      </w:r>
      <w:r>
        <w:rPr>
          <w:rFonts w:hint="eastAsia"/>
          <w:highlight w:val="none"/>
          <w:u w:val="none"/>
          <w:lang w:eastAsia="zh-CN"/>
        </w:rPr>
        <w:t>、</w:t>
      </w:r>
      <w:r>
        <w:rPr>
          <w:highlight w:val="none"/>
        </w:rPr>
        <w:t>标准规范</w:t>
      </w:r>
      <w:r>
        <w:rPr>
          <w:rFonts w:hint="default"/>
          <w:highlight w:val="none"/>
        </w:rPr>
        <w:t>已</w:t>
      </w:r>
      <w:r>
        <w:rPr>
          <w:highlight w:val="none"/>
        </w:rPr>
        <w:t>颁布实施六个月</w:t>
      </w:r>
      <w:r>
        <w:rPr>
          <w:rFonts w:hint="eastAsia"/>
          <w:highlight w:val="none"/>
        </w:rPr>
        <w:t>以上（202</w:t>
      </w:r>
      <w:r>
        <w:rPr>
          <w:rFonts w:hint="eastAsia" w:ascii="Times New Roman" w:eastAsia="宋体"/>
          <w:highlight w:val="none"/>
          <w:lang w:val="en-US" w:eastAsia="zh-CN"/>
        </w:rPr>
        <w:t>2</w:t>
      </w:r>
      <w:r>
        <w:rPr>
          <w:rFonts w:hint="eastAsia"/>
          <w:highlight w:val="none"/>
        </w:rPr>
        <w:t>年</w:t>
      </w:r>
      <w:r>
        <w:rPr>
          <w:rFonts w:hint="eastAsia" w:eastAsia="宋体"/>
          <w:highlight w:val="none"/>
          <w:lang w:val="en-US" w:eastAsia="zh-CN"/>
        </w:rPr>
        <w:t>4</w:t>
      </w:r>
      <w:r>
        <w:rPr>
          <w:rFonts w:hint="eastAsia"/>
          <w:highlight w:val="none"/>
        </w:rPr>
        <w:t>月3</w:t>
      </w:r>
      <w:r>
        <w:rPr>
          <w:rFonts w:hint="eastAsia" w:eastAsia="宋体"/>
          <w:highlight w:val="none"/>
          <w:lang w:val="en-US" w:eastAsia="zh-CN"/>
        </w:rPr>
        <w:t>0</w:t>
      </w:r>
      <w:r>
        <w:rPr>
          <w:rFonts w:hint="eastAsia"/>
          <w:highlight w:val="none"/>
        </w:rPr>
        <w:t>日</w:t>
      </w:r>
      <w:r>
        <w:rPr>
          <w:rFonts w:hint="default"/>
          <w:highlight w:val="none"/>
          <w:u w:val="none"/>
        </w:rPr>
        <w:t>之前</w:t>
      </w:r>
      <w:r>
        <w:rPr>
          <w:rFonts w:hint="eastAsia"/>
          <w:highlight w:val="none"/>
          <w:u w:val="none"/>
          <w:lang w:eastAsia="zh-CN"/>
        </w:rPr>
        <w:t>）</w:t>
      </w:r>
      <w:r>
        <w:rPr>
          <w:rFonts w:hint="default"/>
          <w:highlight w:val="none"/>
        </w:rPr>
        <w:t>的客观佐证材料关键页，如验收报告、用户报告、技术合同、服务合同等。应用单位出具的相应说明或证明可以作为佐证材料，须加盖法人单位公章。</w:t>
      </w:r>
    </w:p>
    <w:p>
      <w:pPr>
        <w:bidi w:val="0"/>
        <w:rPr>
          <w:rFonts w:hint="eastAsia" w:eastAsia="仿宋"/>
          <w:highlight w:val="none"/>
          <w:lang w:eastAsia="zh-CN"/>
        </w:rPr>
      </w:pPr>
      <w:r>
        <w:rPr>
          <w:rFonts w:hint="default"/>
          <w:highlight w:val="none"/>
        </w:rPr>
        <w:t>国家法律法规要求审批的规划项目，应提交行政审批文件</w:t>
      </w:r>
      <w:r>
        <w:rPr>
          <w:rFonts w:hint="eastAsia" w:eastAsia="仿宋"/>
          <w:highlight w:val="none"/>
          <w:lang w:eastAsia="zh-CN"/>
        </w:rPr>
        <w:t>，</w:t>
      </w:r>
      <w:r>
        <w:rPr>
          <w:rFonts w:hint="default"/>
          <w:highlight w:val="none"/>
        </w:rPr>
        <w:t>非法定规划类项目应提交专家评审会评审意见</w:t>
      </w:r>
      <w:r>
        <w:rPr>
          <w:rFonts w:hint="eastAsia" w:eastAsia="仿宋"/>
          <w:highlight w:val="none"/>
          <w:lang w:eastAsia="zh-CN"/>
        </w:rPr>
        <w:t>，</w:t>
      </w:r>
      <w:r>
        <w:rPr>
          <w:rFonts w:hint="eastAsia" w:ascii="Times New Roman" w:eastAsia="仿宋"/>
          <w:highlight w:val="none"/>
          <w:lang w:val="en-US" w:eastAsia="zh-CN"/>
        </w:rPr>
        <w:t>审批、评审时间应在</w:t>
      </w:r>
      <w:r>
        <w:rPr>
          <w:rFonts w:hint="eastAsia"/>
          <w:highlight w:val="none"/>
        </w:rPr>
        <w:t>202</w:t>
      </w:r>
      <w:r>
        <w:rPr>
          <w:rFonts w:hint="eastAsia" w:ascii="Times New Roman" w:eastAsia="宋体"/>
          <w:highlight w:val="none"/>
          <w:lang w:val="en-US" w:eastAsia="zh-CN"/>
        </w:rPr>
        <w:t>1</w:t>
      </w:r>
      <w:r>
        <w:rPr>
          <w:rFonts w:hint="eastAsia"/>
          <w:highlight w:val="none"/>
        </w:rPr>
        <w:t>年</w:t>
      </w:r>
      <w:r>
        <w:rPr>
          <w:rFonts w:hint="eastAsia" w:ascii="Times New Roman" w:eastAsia="宋体"/>
          <w:highlight w:val="none"/>
          <w:lang w:val="en-US" w:eastAsia="zh-CN"/>
        </w:rPr>
        <w:t>1</w:t>
      </w:r>
      <w:r>
        <w:rPr>
          <w:rFonts w:hint="eastAsia" w:eastAsia="宋体"/>
          <w:highlight w:val="none"/>
          <w:lang w:val="en-US" w:eastAsia="zh-CN"/>
        </w:rPr>
        <w:t>0</w:t>
      </w:r>
      <w:r>
        <w:rPr>
          <w:rFonts w:hint="eastAsia"/>
          <w:highlight w:val="none"/>
        </w:rPr>
        <w:t>月3</w:t>
      </w:r>
      <w:r>
        <w:rPr>
          <w:rFonts w:hint="eastAsia" w:eastAsia="宋体"/>
          <w:highlight w:val="none"/>
          <w:lang w:val="en-US" w:eastAsia="zh-CN"/>
        </w:rPr>
        <w:t>1</w:t>
      </w:r>
      <w:r>
        <w:rPr>
          <w:rFonts w:hint="eastAsia"/>
          <w:highlight w:val="none"/>
        </w:rPr>
        <w:t>日</w:t>
      </w:r>
      <w:r>
        <w:rPr>
          <w:rFonts w:hint="eastAsia" w:ascii="Times New Roman" w:eastAsia="仿宋"/>
          <w:highlight w:val="none"/>
          <w:lang w:val="en-US" w:eastAsia="zh-CN"/>
        </w:rPr>
        <w:t>之前。</w:t>
      </w:r>
      <w:r>
        <w:rPr>
          <w:rFonts w:hint="default"/>
          <w:highlight w:val="none"/>
        </w:rPr>
        <w:t>工程类项目应提交工程验收报告</w:t>
      </w:r>
      <w:r>
        <w:rPr>
          <w:rFonts w:hint="eastAsia" w:eastAsia="仿宋"/>
          <w:highlight w:val="none"/>
          <w:lang w:eastAsia="zh-CN"/>
        </w:rPr>
        <w:t>，验收时间应在</w:t>
      </w:r>
      <w:r>
        <w:rPr>
          <w:rFonts w:hint="eastAsia"/>
          <w:highlight w:val="none"/>
        </w:rPr>
        <w:t>202</w:t>
      </w:r>
      <w:r>
        <w:rPr>
          <w:rFonts w:hint="eastAsia" w:ascii="Times New Roman" w:eastAsia="宋体"/>
          <w:highlight w:val="none"/>
          <w:lang w:val="en-US" w:eastAsia="zh-CN"/>
        </w:rPr>
        <w:t>1</w:t>
      </w:r>
      <w:r>
        <w:rPr>
          <w:rFonts w:hint="eastAsia"/>
          <w:highlight w:val="none"/>
        </w:rPr>
        <w:t>年</w:t>
      </w:r>
      <w:r>
        <w:rPr>
          <w:rFonts w:hint="eastAsia" w:ascii="Times New Roman" w:eastAsia="宋体"/>
          <w:highlight w:val="none"/>
          <w:lang w:val="en-US" w:eastAsia="zh-CN"/>
        </w:rPr>
        <w:t>1</w:t>
      </w:r>
      <w:r>
        <w:rPr>
          <w:rFonts w:hint="eastAsia" w:eastAsia="宋体"/>
          <w:highlight w:val="none"/>
          <w:lang w:val="en-US" w:eastAsia="zh-CN"/>
        </w:rPr>
        <w:t>0</w:t>
      </w:r>
      <w:r>
        <w:rPr>
          <w:rFonts w:hint="eastAsia"/>
          <w:highlight w:val="none"/>
        </w:rPr>
        <w:t>月3</w:t>
      </w:r>
      <w:r>
        <w:rPr>
          <w:rFonts w:hint="eastAsia" w:eastAsia="宋体"/>
          <w:highlight w:val="none"/>
          <w:lang w:val="en-US" w:eastAsia="zh-CN"/>
        </w:rPr>
        <w:t>1</w:t>
      </w:r>
      <w:r>
        <w:rPr>
          <w:rFonts w:hint="eastAsia"/>
          <w:highlight w:val="none"/>
        </w:rPr>
        <w:t>日</w:t>
      </w:r>
      <w:r>
        <w:rPr>
          <w:rFonts w:hint="eastAsia" w:eastAsia="仿宋"/>
          <w:highlight w:val="none"/>
          <w:lang w:eastAsia="zh-CN"/>
        </w:rPr>
        <w:t>之前。</w:t>
      </w:r>
    </w:p>
    <w:p>
      <w:pPr>
        <w:bidi w:val="0"/>
        <w:rPr>
          <w:rFonts w:hint="default" w:eastAsia="仿宋"/>
          <w:highlight w:val="none"/>
          <w:lang w:eastAsia="zh-CN"/>
        </w:rPr>
      </w:pPr>
      <w:r>
        <w:rPr>
          <w:rFonts w:hint="eastAsia" w:ascii="宋体" w:hAnsi="宋体"/>
          <w:color w:val="000000" w:themeColor="text1"/>
          <w:highlight w:val="none"/>
          <w14:textFill>
            <w14:solidFill>
              <w14:schemeClr w14:val="tx1"/>
            </w14:solidFill>
          </w14:textFill>
        </w:rPr>
        <w:t>填写经济效益</w:t>
      </w:r>
      <w:r>
        <w:rPr>
          <w:rFonts w:ascii="宋体" w:hAnsi="宋体"/>
          <w:color w:val="000000" w:themeColor="text1"/>
          <w:highlight w:val="none"/>
          <w14:textFill>
            <w14:solidFill>
              <w14:schemeClr w14:val="tx1"/>
            </w14:solidFill>
          </w14:textFill>
        </w:rPr>
        <w:t>数据</w:t>
      </w:r>
      <w:r>
        <w:rPr>
          <w:rFonts w:hint="eastAsia" w:ascii="宋体" w:hAnsi="宋体"/>
          <w:color w:val="000000" w:themeColor="text1"/>
          <w:highlight w:val="none"/>
          <w14:textFill>
            <w14:solidFill>
              <w14:schemeClr w14:val="tx1"/>
            </w14:solidFill>
          </w14:textFill>
        </w:rPr>
        <w:t>的，提交支持数据</w:t>
      </w:r>
      <w:r>
        <w:rPr>
          <w:rFonts w:ascii="宋体" w:hAnsi="宋体"/>
          <w:color w:val="000000" w:themeColor="text1"/>
          <w:highlight w:val="none"/>
          <w14:textFill>
            <w14:solidFill>
              <w14:schemeClr w14:val="tx1"/>
            </w14:solidFill>
          </w14:textFill>
        </w:rPr>
        <w:t>成立</w:t>
      </w:r>
      <w:r>
        <w:rPr>
          <w:rFonts w:hint="eastAsia" w:ascii="宋体" w:hAnsi="宋体"/>
          <w:color w:val="000000" w:themeColor="text1"/>
          <w:highlight w:val="none"/>
          <w14:textFill>
            <w14:solidFill>
              <w14:schemeClr w14:val="tx1"/>
            </w14:solidFill>
          </w14:textFill>
        </w:rPr>
        <w:t>的客观佐证材料，如到账凭证或</w:t>
      </w:r>
      <w:r>
        <w:rPr>
          <w:rFonts w:ascii="宋体" w:hAnsi="宋体"/>
          <w:color w:val="000000" w:themeColor="text1"/>
          <w:highlight w:val="none"/>
          <w14:textFill>
            <w14:solidFill>
              <w14:schemeClr w14:val="tx1"/>
            </w14:solidFill>
          </w14:textFill>
        </w:rPr>
        <w:t>所在</w:t>
      </w:r>
      <w:r>
        <w:rPr>
          <w:rFonts w:hint="eastAsia" w:ascii="宋体" w:hAnsi="宋体"/>
          <w:color w:val="000000" w:themeColor="text1"/>
          <w:highlight w:val="none"/>
          <w14:textFill>
            <w14:solidFill>
              <w14:schemeClr w14:val="tx1"/>
            </w14:solidFill>
          </w14:textFill>
        </w:rPr>
        <w:t>单位财务部门出具的相关证明等。</w:t>
      </w:r>
    </w:p>
    <w:p>
      <w:pPr>
        <w:bidi w:val="0"/>
        <w:rPr>
          <w:rFonts w:hint="default"/>
          <w:highlight w:val="none"/>
        </w:rPr>
      </w:pPr>
      <w:r>
        <w:rPr>
          <w:rFonts w:hint="default"/>
          <w:highlight w:val="none"/>
        </w:rPr>
        <w:t>电子版：提交</w:t>
      </w:r>
      <w:r>
        <w:rPr>
          <w:rFonts w:hint="eastAsia" w:ascii="Times New Roman" w:eastAsia="仿宋"/>
          <w:highlight w:val="none"/>
          <w:lang w:val="en-US" w:eastAsia="zh-CN"/>
        </w:rPr>
        <w:t>盖章页和</w:t>
      </w:r>
      <w:r>
        <w:rPr>
          <w:rFonts w:hint="default"/>
          <w:highlight w:val="none"/>
        </w:rPr>
        <w:t>关键页的扫描件，每个内容限1个PDF文件。</w:t>
      </w:r>
    </w:p>
    <w:p>
      <w:pPr>
        <w:bidi w:val="0"/>
        <w:rPr>
          <w:rFonts w:hint="default"/>
          <w:highlight w:val="none"/>
        </w:rPr>
      </w:pPr>
      <w:r>
        <w:rPr>
          <w:rFonts w:hint="default"/>
          <w:highlight w:val="none"/>
        </w:rPr>
        <w:t>纸质版：提交</w:t>
      </w:r>
      <w:r>
        <w:rPr>
          <w:rFonts w:hint="eastAsia" w:ascii="Times New Roman" w:eastAsia="仿宋"/>
          <w:highlight w:val="none"/>
          <w:lang w:val="en-US" w:eastAsia="zh-CN"/>
        </w:rPr>
        <w:t>盖章页和</w:t>
      </w:r>
      <w:r>
        <w:rPr>
          <w:rFonts w:hint="default"/>
          <w:highlight w:val="none"/>
        </w:rPr>
        <w:t>关键页的复印件，不得超出电子版范围</w:t>
      </w:r>
      <w:r>
        <w:rPr>
          <w:rFonts w:hint="eastAsia" w:eastAsia="仿宋"/>
          <w:highlight w:val="none"/>
          <w:lang w:eastAsia="zh-CN"/>
        </w:rPr>
        <w:t>，</w:t>
      </w:r>
      <w:r>
        <w:rPr>
          <w:rFonts w:hint="eastAsia" w:ascii="Times New Roman" w:eastAsia="仿宋"/>
          <w:highlight w:val="none"/>
          <w:lang w:val="en-US" w:eastAsia="zh-CN"/>
        </w:rPr>
        <w:t>每个内容不超出3页。</w:t>
      </w:r>
    </w:p>
    <w:p>
      <w:pPr>
        <w:bidi w:val="0"/>
        <w:ind w:firstLine="880"/>
        <w:rPr>
          <w:rFonts w:hint="default"/>
          <w:highlight w:val="none"/>
          <w:lang w:val="en-US" w:eastAsia="zh-CN"/>
        </w:rPr>
      </w:pPr>
      <w:r>
        <w:rPr>
          <w:rStyle w:val="12"/>
          <w:rFonts w:hint="eastAsia"/>
          <w:lang w:val="en-US" w:eastAsia="zh-CN"/>
        </w:rPr>
        <w:t>3</w:t>
      </w:r>
      <w:r>
        <w:rPr>
          <w:rStyle w:val="12"/>
          <w:rFonts w:hint="eastAsia"/>
          <w:lang w:eastAsia="zh-CN"/>
        </w:rPr>
        <w:t>、</w:t>
      </w:r>
      <w:r>
        <w:rPr>
          <w:rStyle w:val="12"/>
          <w:rFonts w:hint="default"/>
        </w:rPr>
        <w:t>知识产权证明材料</w:t>
      </w:r>
      <w:r>
        <w:rPr>
          <w:rStyle w:val="12"/>
          <w:rFonts w:hint="eastAsia"/>
          <w:lang w:eastAsia="zh-CN"/>
        </w:rPr>
        <w:t>：</w:t>
      </w:r>
      <w:r>
        <w:rPr>
          <w:rFonts w:hint="default"/>
          <w:highlight w:val="none"/>
          <w:lang w:val="en-US" w:eastAsia="zh-CN"/>
        </w:rPr>
        <w:t>指“五、知识产权（发明专利）和标准规范目录”所列内容的证明材料。</w:t>
      </w:r>
      <w:r>
        <w:rPr>
          <w:rFonts w:hint="eastAsia"/>
          <w:highlight w:val="none"/>
        </w:rPr>
        <w:t>所列专利证书</w:t>
      </w:r>
      <w:r>
        <w:rPr>
          <w:rFonts w:hint="eastAsia" w:ascii="Times New Roman" w:eastAsia="仿宋"/>
          <w:highlight w:val="none"/>
          <w:lang w:val="en-US" w:eastAsia="zh-CN"/>
        </w:rPr>
        <w:t>颁发日期</w:t>
      </w:r>
      <w:r>
        <w:rPr>
          <w:rFonts w:hint="eastAsia"/>
          <w:highlight w:val="none"/>
        </w:rPr>
        <w:t>、</w:t>
      </w:r>
      <w:r>
        <w:rPr>
          <w:rFonts w:hint="eastAsia" w:ascii="Times New Roman" w:eastAsia="仿宋"/>
          <w:highlight w:val="none"/>
          <w:lang w:val="en-US" w:eastAsia="zh-CN"/>
        </w:rPr>
        <w:t>专著</w:t>
      </w:r>
      <w:r>
        <w:rPr>
          <w:rFonts w:hint="eastAsia"/>
          <w:highlight w:val="none"/>
        </w:rPr>
        <w:t>论文发表日期</w:t>
      </w:r>
      <w:r>
        <w:rPr>
          <w:rFonts w:hint="eastAsia" w:eastAsia="仿宋"/>
          <w:highlight w:val="none"/>
          <w:lang w:eastAsia="zh-CN"/>
        </w:rPr>
        <w:t>、标准规范发布日期</w:t>
      </w:r>
      <w:r>
        <w:rPr>
          <w:rFonts w:hint="eastAsia"/>
          <w:highlight w:val="none"/>
        </w:rPr>
        <w:t>应在202</w:t>
      </w:r>
      <w:r>
        <w:rPr>
          <w:rFonts w:hint="eastAsia" w:ascii="Times New Roman" w:eastAsia="仿宋"/>
          <w:highlight w:val="none"/>
          <w:lang w:val="en-US" w:eastAsia="zh-CN"/>
        </w:rPr>
        <w:t>2</w:t>
      </w:r>
      <w:r>
        <w:rPr>
          <w:rFonts w:hint="eastAsia"/>
          <w:highlight w:val="none"/>
        </w:rPr>
        <w:t>年</w:t>
      </w:r>
      <w:r>
        <w:rPr>
          <w:rFonts w:hint="eastAsia" w:ascii="Times New Roman" w:eastAsia="仿宋"/>
          <w:highlight w:val="none"/>
          <w:lang w:val="en-US" w:eastAsia="zh-CN"/>
        </w:rPr>
        <w:t>1</w:t>
      </w:r>
      <w:r>
        <w:rPr>
          <w:rFonts w:hint="eastAsia"/>
          <w:highlight w:val="none"/>
          <w:lang w:val="en-US" w:eastAsia="zh-CN"/>
        </w:rPr>
        <w:t>0</w:t>
      </w:r>
      <w:r>
        <w:rPr>
          <w:rFonts w:hint="eastAsia"/>
          <w:highlight w:val="none"/>
        </w:rPr>
        <w:t>月3</w:t>
      </w:r>
      <w:r>
        <w:rPr>
          <w:rFonts w:hint="eastAsia"/>
          <w:highlight w:val="none"/>
          <w:lang w:val="en-US" w:eastAsia="zh-CN"/>
        </w:rPr>
        <w:t>1</w:t>
      </w:r>
      <w:r>
        <w:rPr>
          <w:rFonts w:hint="eastAsia"/>
          <w:highlight w:val="none"/>
        </w:rPr>
        <w:t>日之前</w:t>
      </w:r>
      <w:r>
        <w:rPr>
          <w:rFonts w:hint="eastAsia" w:eastAsia="仿宋"/>
          <w:highlight w:val="none"/>
          <w:lang w:eastAsia="zh-CN"/>
        </w:rPr>
        <w:t>。</w:t>
      </w:r>
    </w:p>
    <w:p>
      <w:pPr>
        <w:bidi w:val="0"/>
        <w:rPr>
          <w:rFonts w:hint="default"/>
          <w:highlight w:val="none"/>
        </w:rPr>
      </w:pPr>
      <w:r>
        <w:rPr>
          <w:rFonts w:hint="default"/>
          <w:highlight w:val="none"/>
        </w:rPr>
        <w:t>电子版：发明专利提交说明书全文（含摘要页、权利要求书和说明书），</w:t>
      </w:r>
      <w:r>
        <w:rPr>
          <w:rFonts w:hint="eastAsia" w:ascii="宋体" w:hAnsi="宋体"/>
          <w:color w:val="auto"/>
          <w:spacing w:val="2"/>
          <w:highlight w:val="none"/>
        </w:rPr>
        <w:t>论文提交封面、版权页、</w:t>
      </w:r>
      <w:r>
        <w:rPr>
          <w:rFonts w:hint="eastAsia" w:ascii="宋体" w:hAnsi="宋体"/>
          <w:color w:val="auto"/>
          <w:spacing w:val="2"/>
          <w:highlight w:val="none"/>
          <w:lang w:val="en-US" w:eastAsia="zh-CN"/>
        </w:rPr>
        <w:t>目录、</w:t>
      </w:r>
      <w:r>
        <w:rPr>
          <w:rFonts w:hint="eastAsia" w:ascii="宋体" w:hAnsi="宋体"/>
          <w:color w:val="auto"/>
          <w:spacing w:val="2"/>
          <w:highlight w:val="none"/>
        </w:rPr>
        <w:t>论文全文</w:t>
      </w:r>
      <w:r>
        <w:rPr>
          <w:rFonts w:hint="eastAsia" w:ascii="宋体" w:hAnsi="宋体"/>
          <w:color w:val="auto"/>
          <w:spacing w:val="2"/>
          <w:highlight w:val="none"/>
          <w:lang w:eastAsia="zh-CN"/>
        </w:rPr>
        <w:t>，</w:t>
      </w:r>
      <w:r>
        <w:rPr>
          <w:rFonts w:hint="eastAsia"/>
          <w:color w:val="auto"/>
          <w:highlight w:val="none"/>
          <w:lang w:val="en-US" w:eastAsia="zh-CN"/>
        </w:rPr>
        <w:t>专著提交封面、版权页、文献页及核心内容，</w:t>
      </w:r>
      <w:r>
        <w:rPr>
          <w:rFonts w:hint="eastAsia"/>
          <w:highlight w:val="none"/>
          <w:lang w:val="en-US" w:eastAsia="zh-CN"/>
        </w:rPr>
        <w:t>标准规范提交全文，</w:t>
      </w:r>
      <w:r>
        <w:rPr>
          <w:rFonts w:hint="default"/>
          <w:highlight w:val="none"/>
        </w:rPr>
        <w:t>其他类型的提交证书或全文。每个内容1个PDF文件。</w:t>
      </w:r>
    </w:p>
    <w:p>
      <w:pPr>
        <w:bidi w:val="0"/>
        <w:rPr>
          <w:rFonts w:hint="default"/>
          <w:highlight w:val="none"/>
        </w:rPr>
      </w:pPr>
      <w:r>
        <w:rPr>
          <w:rFonts w:hint="default"/>
          <w:highlight w:val="none"/>
        </w:rPr>
        <w:t>纸质版：发明专利提交说明书摘要页复印件，论文提交首页复印件，专著提交版权页复印件，标准规范提交首页复印件，其他类型的提交证书或首页复印件。每个内容1页。</w:t>
      </w:r>
    </w:p>
    <w:p>
      <w:pPr>
        <w:bidi w:val="0"/>
        <w:rPr>
          <w:rFonts w:hint="eastAsia"/>
          <w:highlight w:val="none"/>
          <w:lang w:val="en-US" w:eastAsia="zh-CN"/>
        </w:rPr>
      </w:pPr>
      <w:r>
        <w:rPr>
          <w:rStyle w:val="12"/>
          <w:rFonts w:hint="eastAsia"/>
          <w:lang w:val="en-US" w:eastAsia="zh-CN"/>
        </w:rPr>
        <w:t>4、主要研究报告：</w:t>
      </w:r>
      <w:r>
        <w:rPr>
          <w:rFonts w:hint="eastAsia"/>
          <w:highlight w:val="none"/>
          <w:lang w:val="en-US" w:eastAsia="zh-CN"/>
        </w:rPr>
        <w:t>对本项目的主要研究内容进行提炼、归纳、总结，可附图纸。</w:t>
      </w:r>
    </w:p>
    <w:p>
      <w:pPr>
        <w:bidi w:val="0"/>
        <w:rPr>
          <w:rFonts w:hint="eastAsia"/>
          <w:highlight w:val="none"/>
          <w:lang w:val="en-US" w:eastAsia="zh-CN"/>
        </w:rPr>
      </w:pPr>
      <w:r>
        <w:rPr>
          <w:rFonts w:hint="eastAsia" w:ascii="Times New Roman" w:eastAsia="仿宋"/>
          <w:highlight w:val="none"/>
          <w:lang w:val="en-US" w:eastAsia="zh-CN"/>
        </w:rPr>
        <w:t>电子版：提交</w:t>
      </w:r>
      <w:r>
        <w:rPr>
          <w:rFonts w:hint="eastAsia"/>
          <w:highlight w:val="none"/>
        </w:rPr>
        <w:t>关键页</w:t>
      </w:r>
      <w:r>
        <w:rPr>
          <w:rFonts w:hint="eastAsia" w:ascii="Times New Roman" w:eastAsia="仿宋"/>
          <w:highlight w:val="none"/>
          <w:lang w:val="en-US" w:eastAsia="zh-CN"/>
        </w:rPr>
        <w:t>扫描件，限1个PDF文件。</w:t>
      </w:r>
    </w:p>
    <w:p>
      <w:pPr>
        <w:bidi w:val="0"/>
        <w:rPr>
          <w:rFonts w:hint="eastAsia"/>
          <w:highlight w:val="none"/>
          <w:lang w:val="en-US" w:eastAsia="zh-CN"/>
        </w:rPr>
      </w:pPr>
      <w:r>
        <w:rPr>
          <w:rFonts w:hint="eastAsia" w:ascii="Times New Roman" w:eastAsia="仿宋"/>
          <w:highlight w:val="none"/>
          <w:lang w:val="en-US" w:eastAsia="zh-CN"/>
        </w:rPr>
        <w:t>纸质版：提交关键页的复印件，不得超出电子版范围，总页数合计不超过30页。</w:t>
      </w:r>
    </w:p>
    <w:p>
      <w:pPr>
        <w:bidi w:val="0"/>
        <w:rPr>
          <w:rFonts w:hint="eastAsia"/>
          <w:highlight w:val="none"/>
          <w:lang w:eastAsia="zh-CN"/>
        </w:rPr>
      </w:pPr>
      <w:r>
        <w:rPr>
          <w:rStyle w:val="12"/>
          <w:rFonts w:hint="eastAsia"/>
          <w:lang w:val="en-US" w:eastAsia="zh-CN"/>
        </w:rPr>
        <w:t>5、</w:t>
      </w:r>
      <w:r>
        <w:rPr>
          <w:rStyle w:val="12"/>
          <w:rFonts w:hint="eastAsia"/>
          <w:lang w:eastAsia="zh-CN"/>
        </w:rPr>
        <w:t>已获奖励证书</w:t>
      </w:r>
      <w:r>
        <w:rPr>
          <w:rFonts w:hint="eastAsia" w:ascii="Times New Roman" w:hAnsi="Times New Roman"/>
          <w:highlight w:val="none"/>
          <w:lang w:eastAsia="zh-CN"/>
        </w:rPr>
        <w:t>：</w:t>
      </w:r>
      <w:r>
        <w:rPr>
          <w:rFonts w:hint="eastAsia" w:ascii="Times New Roman" w:hAnsi="Times New Roman"/>
          <w:highlight w:val="none"/>
          <w:lang w:val="en-US" w:eastAsia="zh-CN"/>
        </w:rPr>
        <w:t>指“</w:t>
      </w:r>
      <w:r>
        <w:rPr>
          <w:rFonts w:hint="default" w:ascii="Times New Roman" w:hAnsi="Times New Roman"/>
          <w:highlight w:val="none"/>
          <w:lang w:eastAsia="zh-CN"/>
        </w:rPr>
        <w:t>四</w:t>
      </w:r>
      <w:r>
        <w:rPr>
          <w:rFonts w:hint="eastAsia" w:ascii="Times New Roman" w:hAnsi="Times New Roman"/>
          <w:highlight w:val="none"/>
          <w:lang w:eastAsia="zh-CN"/>
        </w:rPr>
        <w:t>、获奖情况</w:t>
      </w:r>
      <w:r>
        <w:rPr>
          <w:rFonts w:hint="eastAsia" w:ascii="Times New Roman" w:hAnsi="Times New Roman"/>
          <w:highlight w:val="none"/>
          <w:lang w:val="en-US" w:eastAsia="zh-CN"/>
        </w:rPr>
        <w:t>”</w:t>
      </w:r>
      <w:r>
        <w:rPr>
          <w:rFonts w:hint="default"/>
          <w:highlight w:val="none"/>
        </w:rPr>
        <w:t>所列内容的证明材料。</w:t>
      </w:r>
      <w:r>
        <w:rPr>
          <w:rFonts w:hint="eastAsia"/>
          <w:highlight w:val="none"/>
          <w:lang w:val="en-US" w:eastAsia="zh-CN"/>
        </w:rPr>
        <w:t>出具</w:t>
      </w:r>
      <w:r>
        <w:rPr>
          <w:rFonts w:hint="eastAsia"/>
          <w:highlight w:val="none"/>
          <w:lang w:eastAsia="zh-CN"/>
        </w:rPr>
        <w:t>本项目已获得的奖励证书文件，与本项目无关的奖励不附。</w:t>
      </w:r>
    </w:p>
    <w:p>
      <w:pPr>
        <w:rPr>
          <w:rFonts w:hint="eastAsia"/>
          <w:highlight w:val="none"/>
          <w:lang w:eastAsia="zh-CN"/>
        </w:rPr>
      </w:pPr>
      <w:r>
        <w:rPr>
          <w:rFonts w:hint="eastAsia"/>
          <w:highlight w:val="none"/>
          <w:lang w:eastAsia="zh-CN"/>
        </w:rPr>
        <w:t>电子版：提交全文扫描件，</w:t>
      </w:r>
      <w:r>
        <w:rPr>
          <w:rFonts w:hint="default"/>
          <w:highlight w:val="none"/>
        </w:rPr>
        <w:t>每个内容</w:t>
      </w:r>
      <w:r>
        <w:rPr>
          <w:rFonts w:hint="eastAsia"/>
          <w:highlight w:val="none"/>
          <w:lang w:eastAsia="zh-CN"/>
        </w:rPr>
        <w:t>限1个PDF文件。</w:t>
      </w:r>
    </w:p>
    <w:p>
      <w:pPr>
        <w:rPr>
          <w:rFonts w:hint="eastAsia"/>
          <w:highlight w:val="none"/>
          <w:lang w:eastAsia="zh-CN"/>
        </w:rPr>
      </w:pPr>
      <w:r>
        <w:rPr>
          <w:rFonts w:hint="eastAsia"/>
          <w:highlight w:val="none"/>
          <w:lang w:eastAsia="zh-CN"/>
        </w:rPr>
        <w:t>纸质版：提交盖章页的复印件，</w:t>
      </w:r>
      <w:r>
        <w:rPr>
          <w:rFonts w:hint="default"/>
          <w:highlight w:val="none"/>
        </w:rPr>
        <w:t>每个内容</w:t>
      </w:r>
      <w:r>
        <w:rPr>
          <w:rFonts w:hint="eastAsia"/>
          <w:highlight w:val="none"/>
          <w:lang w:eastAsia="zh-CN"/>
        </w:rPr>
        <w:t>1页。</w:t>
      </w:r>
    </w:p>
    <w:p>
      <w:pPr>
        <w:bidi w:val="0"/>
        <w:rPr>
          <w:rFonts w:hint="eastAsia"/>
          <w:lang w:eastAsia="zh-CN"/>
        </w:rPr>
      </w:pPr>
      <w:r>
        <w:rPr>
          <w:rStyle w:val="12"/>
          <w:rFonts w:hint="eastAsia"/>
          <w:lang w:val="en-US" w:eastAsia="zh-CN"/>
        </w:rPr>
        <w:t>6、</w:t>
      </w:r>
      <w:r>
        <w:rPr>
          <w:rStyle w:val="12"/>
          <w:rFonts w:hint="eastAsia"/>
        </w:rPr>
        <w:t>其他材料：</w:t>
      </w:r>
      <w:r>
        <w:rPr>
          <w:rFonts w:hint="eastAsia"/>
        </w:rPr>
        <w:t>支持本项目科技创新和完成人贡献的其他相关证明</w:t>
      </w:r>
      <w:r>
        <w:rPr>
          <w:rFonts w:hint="eastAsia"/>
          <w:lang w:eastAsia="zh-CN"/>
        </w:rPr>
        <w:t>。</w:t>
      </w:r>
    </w:p>
    <w:p>
      <w:pPr>
        <w:bidi w:val="0"/>
        <w:rPr>
          <w:rFonts w:hint="eastAsia"/>
          <w:highlight w:val="none"/>
          <w:lang w:val="en-US" w:eastAsia="zh-CN"/>
        </w:rPr>
      </w:pPr>
      <w:r>
        <w:rPr>
          <w:rFonts w:hint="eastAsia"/>
          <w:highlight w:val="none"/>
          <w:lang w:val="en-US" w:eastAsia="zh-CN"/>
        </w:rPr>
        <w:t>电子版：提交盖章页和关键页扫描件，</w:t>
      </w:r>
      <w:r>
        <w:rPr>
          <w:rFonts w:hint="default"/>
          <w:highlight w:val="none"/>
          <w:lang w:val="en-US" w:eastAsia="zh-CN"/>
        </w:rPr>
        <w:t>每个内容</w:t>
      </w:r>
      <w:r>
        <w:rPr>
          <w:rFonts w:hint="eastAsia"/>
          <w:highlight w:val="none"/>
          <w:lang w:val="en-US" w:eastAsia="zh-CN"/>
        </w:rPr>
        <w:t>限1个PDF文件。</w:t>
      </w:r>
    </w:p>
    <w:p>
      <w:pPr>
        <w:bidi w:val="0"/>
        <w:rPr>
          <w:rFonts w:hint="eastAsia"/>
          <w:highlight w:val="none"/>
          <w:lang w:val="en-US" w:eastAsia="zh-CN"/>
        </w:rPr>
      </w:pPr>
      <w:r>
        <w:rPr>
          <w:rFonts w:hint="eastAsia"/>
          <w:highlight w:val="none"/>
          <w:lang w:val="en-US" w:eastAsia="zh-CN"/>
        </w:rPr>
        <w:t>纸质版：提交盖章页和关键页的复印件，不得超出电子版范围，总页数合计不超过30页。</w:t>
      </w:r>
    </w:p>
    <w:p>
      <w:pPr>
        <w:rPr>
          <w:rFonts w:hint="eastAsia"/>
          <w:highlight w:val="none"/>
          <w:lang w:val="en-US" w:eastAsia="zh-CN"/>
        </w:rPr>
      </w:pPr>
      <w:r>
        <w:rPr>
          <w:rFonts w:hint="eastAsia"/>
          <w:highlight w:val="none"/>
          <w:lang w:val="en-US" w:eastAsia="zh-CN"/>
        </w:rPr>
        <w:br w:type="page"/>
      </w:r>
    </w:p>
    <w:p>
      <w:pPr>
        <w:bidi w:val="0"/>
        <w:ind w:left="0" w:leftChars="0" w:firstLine="0" w:firstLineChars="0"/>
        <w:rPr>
          <w:rFonts w:hint="default"/>
          <w:szCs w:val="36"/>
          <w:highlight w:val="none"/>
          <w:lang w:val="en-US" w:eastAsia="zh-CN"/>
        </w:rPr>
      </w:pPr>
      <w:r>
        <w:rPr>
          <w:rFonts w:hint="eastAsia" w:ascii="黑体" w:hAnsi="黑体" w:eastAsia="黑体" w:cs="黑体"/>
          <w:lang w:val="en-US" w:eastAsia="zh-CN"/>
        </w:rPr>
        <w:t>附件</w:t>
      </w:r>
    </w:p>
    <w:p>
      <w:pPr>
        <w:pStyle w:val="11"/>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等线" w:hAnsi="等线" w:eastAsia="等线" w:cs="等线"/>
          <w:lang w:val="en-US" w:eastAsia="zh-CN"/>
        </w:rPr>
      </w:pPr>
      <w:r>
        <w:rPr>
          <w:rFonts w:hint="eastAsia" w:ascii="等线" w:hAnsi="等线" w:eastAsia="等线" w:cs="等线"/>
          <w:sz w:val="32"/>
          <w:szCs w:val="32"/>
          <w:lang w:val="en-US" w:eastAsia="zh-CN"/>
        </w:rPr>
        <w:t>分 类 说 明</w:t>
      </w:r>
    </w:p>
    <w:p>
      <w:pPr>
        <w:pStyle w:val="11"/>
        <w:bidi w:val="0"/>
        <w:rPr>
          <w:rFonts w:hint="default"/>
          <w:lang w:val="en-US" w:eastAsia="zh-CN"/>
        </w:rPr>
      </w:pPr>
    </w:p>
    <w:tbl>
      <w:tblPr>
        <w:tblStyle w:val="8"/>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1"/>
        <w:gridCol w:w="1029"/>
        <w:gridCol w:w="834"/>
        <w:gridCol w:w="6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bidi w:val="0"/>
            </w:pPr>
            <w:r>
              <w:rPr>
                <w:rFonts w:hint="eastAsia"/>
                <w:lang w:val="en-US" w:eastAsia="zh-CN"/>
              </w:rPr>
              <w:t>分类</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bidi w:val="0"/>
              <w:rPr>
                <w:rFonts w:hint="eastAsia"/>
              </w:rPr>
            </w:pPr>
            <w:r>
              <w:rPr>
                <w:rFonts w:hint="eastAsia"/>
                <w:lang w:val="en-US" w:eastAsia="zh-CN"/>
              </w:rPr>
              <w:t>代码</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bidi w:val="0"/>
              <w:rPr>
                <w:rFonts w:hint="eastAsia"/>
              </w:rPr>
            </w:pPr>
            <w:r>
              <w:rPr>
                <w:rFonts w:hint="eastAsia"/>
                <w:lang w:val="en-US" w:eastAsia="zh-CN"/>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1" w:hRule="atLeast"/>
          <w:jc w:val="center"/>
        </w:trPr>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bidi w:val="0"/>
              <w:rPr>
                <w:rFonts w:hint="eastAsia"/>
              </w:rPr>
            </w:pPr>
            <w:r>
              <w:rPr>
                <w:rFonts w:hint="eastAsia"/>
                <w:lang w:val="en-US" w:eastAsia="zh-CN"/>
              </w:rPr>
              <w:t>总体类</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bidi w:val="0"/>
              <w:rPr>
                <w:rFonts w:hint="eastAsia"/>
              </w:rPr>
            </w:pPr>
            <w:r>
              <w:rPr>
                <w:rFonts w:hint="eastAsia"/>
                <w:lang w:val="en-US" w:eastAsia="zh-CN"/>
              </w:rPr>
              <w:t>A</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bidi w:val="0"/>
              <w:jc w:val="left"/>
              <w:rPr>
                <w:rFonts w:hint="eastAsia"/>
              </w:rPr>
            </w:pPr>
            <w:r>
              <w:rPr>
                <w:rFonts w:hint="eastAsia"/>
                <w:lang w:val="en-US" w:eastAsia="zh-CN"/>
              </w:rPr>
              <w:t>对不同层级空间做出总体安排的各类项目，侧重战略性、协调性。包括但不限于总体规划、土地利用规划、城镇体系规划、区域规划、分区规划、战略规划、发展规划、产业规划等。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1" w:hRule="atLeast"/>
          <w:jc w:val="center"/>
        </w:trPr>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bidi w:val="0"/>
              <w:rPr>
                <w:rFonts w:hint="eastAsia"/>
              </w:rPr>
            </w:pPr>
            <w:r>
              <w:rPr>
                <w:rFonts w:hint="eastAsia"/>
                <w:lang w:val="en-US" w:eastAsia="zh-CN"/>
              </w:rPr>
              <w:t>专项、详细类</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bidi w:val="0"/>
              <w:rPr>
                <w:rFonts w:hint="eastAsia"/>
              </w:rPr>
            </w:pPr>
            <w:r>
              <w:rPr>
                <w:rFonts w:hint="eastAsia"/>
                <w:lang w:val="en-US" w:eastAsia="zh-CN"/>
              </w:rPr>
              <w:t>交通类</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bidi w:val="0"/>
              <w:rPr>
                <w:rFonts w:hint="eastAsia"/>
              </w:rPr>
            </w:pPr>
            <w:r>
              <w:rPr>
                <w:rFonts w:hint="eastAsia"/>
                <w:lang w:val="en-US" w:eastAsia="zh-CN"/>
              </w:rPr>
              <w:t>B</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bidi w:val="0"/>
              <w:jc w:val="left"/>
              <w:rPr>
                <w:rFonts w:hint="eastAsia"/>
              </w:rPr>
            </w:pPr>
            <w:r>
              <w:rPr>
                <w:rFonts w:hint="eastAsia"/>
                <w:lang w:val="en-US" w:eastAsia="zh-CN"/>
              </w:rPr>
              <w:t>对空间利用的交通领域作出专门安排的各类项目。包括但不限于各类交通规划、交通决策支持系统规划等。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1" w:hRule="atLeast"/>
          <w:jc w:val="center"/>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bidi w:val="0"/>
              <w:rPr>
                <w:rFonts w:hint="eastAsia"/>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bidi w:val="0"/>
              <w:rPr>
                <w:rFonts w:hint="eastAsia"/>
                <w:lang w:val="en-US" w:eastAsia="zh-CN"/>
              </w:rPr>
            </w:pPr>
            <w:r>
              <w:rPr>
                <w:rFonts w:hint="eastAsia"/>
                <w:lang w:val="en-US" w:eastAsia="zh-CN"/>
              </w:rPr>
              <w:t>信息</w:t>
            </w:r>
          </w:p>
          <w:p>
            <w:pPr>
              <w:pStyle w:val="11"/>
              <w:bidi w:val="0"/>
              <w:rPr>
                <w:rFonts w:hint="eastAsia"/>
              </w:rPr>
            </w:pPr>
            <w:r>
              <w:rPr>
                <w:rFonts w:hint="eastAsia"/>
                <w:lang w:val="en-US" w:eastAsia="zh-CN"/>
              </w:rPr>
              <w:t>技术类</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bidi w:val="0"/>
              <w:rPr>
                <w:rFonts w:hint="eastAsia"/>
              </w:rPr>
            </w:pPr>
            <w:r>
              <w:rPr>
                <w:rFonts w:hint="eastAsia"/>
                <w:lang w:val="en-US" w:eastAsia="zh-CN"/>
              </w:rPr>
              <w:t>C</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bidi w:val="0"/>
              <w:jc w:val="left"/>
              <w:rPr>
                <w:rFonts w:hint="eastAsia"/>
              </w:rPr>
            </w:pPr>
            <w:r>
              <w:rPr>
                <w:rFonts w:hint="eastAsia"/>
                <w:lang w:val="en-US" w:eastAsia="zh-CN"/>
              </w:rPr>
              <w:t>为实现特定功能和目标，为空间制定信息系统方案的各类项目。包括但不限于数字城市管理、信息化应用技术等。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1" w:hRule="atLeast"/>
          <w:jc w:val="center"/>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bidi w:val="0"/>
              <w:rPr>
                <w:rFonts w:hint="eastAsia"/>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bidi w:val="0"/>
              <w:rPr>
                <w:rFonts w:hint="eastAsia"/>
              </w:rPr>
            </w:pPr>
            <w:r>
              <w:rPr>
                <w:rFonts w:hint="eastAsia"/>
                <w:lang w:val="en-US" w:eastAsia="zh-CN"/>
              </w:rPr>
              <w:t>生态类</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bidi w:val="0"/>
              <w:rPr>
                <w:rFonts w:hint="eastAsia"/>
              </w:rPr>
            </w:pPr>
            <w:r>
              <w:rPr>
                <w:rFonts w:hint="eastAsia"/>
                <w:lang w:val="en-US" w:eastAsia="zh-CN"/>
              </w:rPr>
              <w:t>D</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bidi w:val="0"/>
              <w:jc w:val="left"/>
              <w:rPr>
                <w:rFonts w:hint="eastAsia"/>
              </w:rPr>
            </w:pPr>
            <w:r>
              <w:rPr>
                <w:rFonts w:hint="eastAsia"/>
                <w:lang w:val="en-US" w:eastAsia="zh-CN"/>
              </w:rPr>
              <w:t>对空间生态保护、开发利用作出专门安排的各类项目。包括但不限于生态保护规划、海绵城市规划、河流治理、生态评估修复、综合防灾规划、风景区规划、海岸带规划、林业草原规划、自然保护地规划、基础设施规划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1" w:hRule="atLeast"/>
          <w:jc w:val="center"/>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bidi w:val="0"/>
              <w:rPr>
                <w:rFonts w:hint="eastAsia"/>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bidi w:val="0"/>
              <w:rPr>
                <w:rFonts w:hint="eastAsia"/>
              </w:rPr>
            </w:pPr>
            <w:r>
              <w:rPr>
                <w:rFonts w:hint="eastAsia"/>
                <w:lang w:val="en-US" w:eastAsia="zh-CN"/>
              </w:rPr>
              <w:t>管理类</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bidi w:val="0"/>
              <w:rPr>
                <w:rFonts w:hint="eastAsia"/>
              </w:rPr>
            </w:pPr>
            <w:r>
              <w:rPr>
                <w:rFonts w:hint="eastAsia"/>
                <w:lang w:val="en-US" w:eastAsia="zh-CN"/>
              </w:rPr>
              <w:t>E</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bidi w:val="0"/>
              <w:jc w:val="left"/>
              <w:rPr>
                <w:rFonts w:hint="eastAsia"/>
              </w:rPr>
            </w:pPr>
            <w:r>
              <w:rPr>
                <w:rFonts w:hint="eastAsia"/>
                <w:lang w:val="en-US" w:eastAsia="zh-CN"/>
              </w:rPr>
              <w:t>为实现特定功能和目标，为空间制定管理方案的各类项目。包括但不限于城市治理、城市体检、城市评估、指南导则、标准规范、管理办法、规划管理与实施、决策科学化等。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1" w:hRule="atLeast"/>
          <w:jc w:val="center"/>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bidi w:val="0"/>
              <w:rPr>
                <w:rFonts w:hint="eastAsia"/>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bidi w:val="0"/>
              <w:rPr>
                <w:rFonts w:hint="eastAsia"/>
              </w:rPr>
            </w:pPr>
            <w:r>
              <w:rPr>
                <w:rFonts w:hint="eastAsia"/>
                <w:lang w:val="en-US" w:eastAsia="zh-CN"/>
              </w:rPr>
              <w:t>其他类</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bidi w:val="0"/>
              <w:rPr>
                <w:rFonts w:hint="eastAsia"/>
              </w:rPr>
            </w:pPr>
            <w:r>
              <w:rPr>
                <w:rFonts w:hint="eastAsia"/>
                <w:lang w:val="en-US" w:eastAsia="zh-CN"/>
              </w:rPr>
              <w:t>F</w:t>
            </w:r>
          </w:p>
        </w:tc>
        <w:tc>
          <w:tcPr>
            <w:tcW w:w="67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bidi w:val="0"/>
              <w:jc w:val="left"/>
              <w:rPr>
                <w:rFonts w:hint="eastAsia"/>
              </w:rPr>
            </w:pPr>
            <w:r>
              <w:rPr>
                <w:rFonts w:hint="eastAsia"/>
                <w:lang w:val="en-US" w:eastAsia="zh-CN"/>
              </w:rPr>
              <w:t>1.在特定区域、特定领域，为体现特定功能，对不同层级空间作出专门安排的各类项目；2.对具体地块用途和开发建设强度等作出实施性安排的各类项目。包括但不限于城市设计、更新规划、村庄规划、公共服务设施规划、建设规划、历史文化保护规划、文物保护规划、园区规划、地下空间规划等。</w:t>
            </w:r>
          </w:p>
        </w:tc>
      </w:tr>
    </w:tbl>
    <w:p>
      <w:pPr>
        <w:bidi w:val="0"/>
        <w:rPr>
          <w:rFonts w:hint="eastAsia"/>
          <w:highlight w:val="none"/>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BE86E"/>
    <w:multiLevelType w:val="singleLevel"/>
    <w:tmpl w:val="808BE86E"/>
    <w:lvl w:ilvl="0" w:tentative="0">
      <w:start w:val="2"/>
      <w:numFmt w:val="decimal"/>
      <w:suff w:val="nothing"/>
      <w:lvlText w:val="%1、"/>
      <w:lvlJc w:val="left"/>
    </w:lvl>
  </w:abstractNum>
  <w:abstractNum w:abstractNumId="1">
    <w:nsid w:val="AB63E0C7"/>
    <w:multiLevelType w:val="singleLevel"/>
    <w:tmpl w:val="AB63E0C7"/>
    <w:lvl w:ilvl="0" w:tentative="0">
      <w:start w:val="7"/>
      <w:numFmt w:val="chineseCounting"/>
      <w:suff w:val="nothing"/>
      <w:lvlText w:val="%1、"/>
      <w:lvlJc w:val="left"/>
      <w:rPr>
        <w:rFonts w:hint="eastAsia"/>
      </w:rPr>
    </w:lvl>
  </w:abstractNum>
  <w:abstractNum w:abstractNumId="2">
    <w:nsid w:val="BE1738C5"/>
    <w:multiLevelType w:val="singleLevel"/>
    <w:tmpl w:val="BE1738C5"/>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YmM4MDA4NmIyY2U1ODg0MmJkYTkzYmJmM2EyZTUifQ=="/>
  </w:docVars>
  <w:rsids>
    <w:rsidRoot w:val="006A6D27"/>
    <w:rsid w:val="00017463"/>
    <w:rsid w:val="000900E6"/>
    <w:rsid w:val="000A0DB2"/>
    <w:rsid w:val="000B3051"/>
    <w:rsid w:val="000E1A00"/>
    <w:rsid w:val="000F0B22"/>
    <w:rsid w:val="00100868"/>
    <w:rsid w:val="001207A1"/>
    <w:rsid w:val="001249D1"/>
    <w:rsid w:val="001319B7"/>
    <w:rsid w:val="0015733C"/>
    <w:rsid w:val="00176D0C"/>
    <w:rsid w:val="00196853"/>
    <w:rsid w:val="001A0158"/>
    <w:rsid w:val="001A7AAE"/>
    <w:rsid w:val="001A7B33"/>
    <w:rsid w:val="001C6DF3"/>
    <w:rsid w:val="001D0F89"/>
    <w:rsid w:val="001D655B"/>
    <w:rsid w:val="001E1D8C"/>
    <w:rsid w:val="001E3453"/>
    <w:rsid w:val="001F3FB9"/>
    <w:rsid w:val="002077B9"/>
    <w:rsid w:val="0021186D"/>
    <w:rsid w:val="00227C7E"/>
    <w:rsid w:val="00233167"/>
    <w:rsid w:val="00276A0C"/>
    <w:rsid w:val="002919F5"/>
    <w:rsid w:val="002A4AC6"/>
    <w:rsid w:val="002B47D9"/>
    <w:rsid w:val="002C2B63"/>
    <w:rsid w:val="002C474B"/>
    <w:rsid w:val="002F367F"/>
    <w:rsid w:val="00302E43"/>
    <w:rsid w:val="003064CC"/>
    <w:rsid w:val="00312B3D"/>
    <w:rsid w:val="003146B3"/>
    <w:rsid w:val="00346CEC"/>
    <w:rsid w:val="00357144"/>
    <w:rsid w:val="00366022"/>
    <w:rsid w:val="003741FE"/>
    <w:rsid w:val="00374F2D"/>
    <w:rsid w:val="00393480"/>
    <w:rsid w:val="003937D2"/>
    <w:rsid w:val="003A0864"/>
    <w:rsid w:val="003B57F1"/>
    <w:rsid w:val="003C094E"/>
    <w:rsid w:val="003E53FF"/>
    <w:rsid w:val="00403CFB"/>
    <w:rsid w:val="0040578B"/>
    <w:rsid w:val="00406ED8"/>
    <w:rsid w:val="0041644E"/>
    <w:rsid w:val="0042275C"/>
    <w:rsid w:val="00426871"/>
    <w:rsid w:val="0046226C"/>
    <w:rsid w:val="00466651"/>
    <w:rsid w:val="004669D8"/>
    <w:rsid w:val="00475CA1"/>
    <w:rsid w:val="00484E17"/>
    <w:rsid w:val="0049458B"/>
    <w:rsid w:val="004A3FA5"/>
    <w:rsid w:val="004D23F4"/>
    <w:rsid w:val="004F1E59"/>
    <w:rsid w:val="00503E5D"/>
    <w:rsid w:val="00534598"/>
    <w:rsid w:val="00535CCB"/>
    <w:rsid w:val="0054360B"/>
    <w:rsid w:val="00575FD0"/>
    <w:rsid w:val="00583055"/>
    <w:rsid w:val="00583C65"/>
    <w:rsid w:val="005A02ED"/>
    <w:rsid w:val="005C4E1B"/>
    <w:rsid w:val="006A6D27"/>
    <w:rsid w:val="006B5D14"/>
    <w:rsid w:val="006D2DEE"/>
    <w:rsid w:val="0071050B"/>
    <w:rsid w:val="00735236"/>
    <w:rsid w:val="00755CA6"/>
    <w:rsid w:val="007625AE"/>
    <w:rsid w:val="007639BB"/>
    <w:rsid w:val="007A312F"/>
    <w:rsid w:val="007F3833"/>
    <w:rsid w:val="00810FEF"/>
    <w:rsid w:val="00837F3B"/>
    <w:rsid w:val="00850308"/>
    <w:rsid w:val="00856ACB"/>
    <w:rsid w:val="008779B8"/>
    <w:rsid w:val="00887F8A"/>
    <w:rsid w:val="008A3264"/>
    <w:rsid w:val="008B42AD"/>
    <w:rsid w:val="008C491E"/>
    <w:rsid w:val="008E0777"/>
    <w:rsid w:val="008E2FFE"/>
    <w:rsid w:val="00902E2D"/>
    <w:rsid w:val="00912E4E"/>
    <w:rsid w:val="0091379E"/>
    <w:rsid w:val="0092775D"/>
    <w:rsid w:val="0093184C"/>
    <w:rsid w:val="009416A2"/>
    <w:rsid w:val="00953A01"/>
    <w:rsid w:val="0097104E"/>
    <w:rsid w:val="00985B0D"/>
    <w:rsid w:val="00996B26"/>
    <w:rsid w:val="009A0D23"/>
    <w:rsid w:val="00A57914"/>
    <w:rsid w:val="00A81167"/>
    <w:rsid w:val="00A957D3"/>
    <w:rsid w:val="00AB59E1"/>
    <w:rsid w:val="00AE26DA"/>
    <w:rsid w:val="00B2286F"/>
    <w:rsid w:val="00B24234"/>
    <w:rsid w:val="00B3132C"/>
    <w:rsid w:val="00B735D8"/>
    <w:rsid w:val="00B82759"/>
    <w:rsid w:val="00BB281A"/>
    <w:rsid w:val="00BE6F16"/>
    <w:rsid w:val="00BE7533"/>
    <w:rsid w:val="00C14330"/>
    <w:rsid w:val="00C366CF"/>
    <w:rsid w:val="00C36A09"/>
    <w:rsid w:val="00C50DB0"/>
    <w:rsid w:val="00C52629"/>
    <w:rsid w:val="00C61655"/>
    <w:rsid w:val="00C64A84"/>
    <w:rsid w:val="00C7158B"/>
    <w:rsid w:val="00C8016E"/>
    <w:rsid w:val="00C80811"/>
    <w:rsid w:val="00C91ECD"/>
    <w:rsid w:val="00C9420C"/>
    <w:rsid w:val="00C94B6E"/>
    <w:rsid w:val="00CA7D4B"/>
    <w:rsid w:val="00D04788"/>
    <w:rsid w:val="00D23BBF"/>
    <w:rsid w:val="00D27E25"/>
    <w:rsid w:val="00D31430"/>
    <w:rsid w:val="00D45413"/>
    <w:rsid w:val="00D66FDE"/>
    <w:rsid w:val="00DA4266"/>
    <w:rsid w:val="00DA67AB"/>
    <w:rsid w:val="00DC1A88"/>
    <w:rsid w:val="00DD1314"/>
    <w:rsid w:val="00E40E3A"/>
    <w:rsid w:val="00E514E2"/>
    <w:rsid w:val="00E85B18"/>
    <w:rsid w:val="00E85F09"/>
    <w:rsid w:val="00E86488"/>
    <w:rsid w:val="00E9630B"/>
    <w:rsid w:val="00E97ACC"/>
    <w:rsid w:val="00EB45F8"/>
    <w:rsid w:val="00ED015D"/>
    <w:rsid w:val="00ED3C5E"/>
    <w:rsid w:val="00ED4E4B"/>
    <w:rsid w:val="00EE2B01"/>
    <w:rsid w:val="00EE45B5"/>
    <w:rsid w:val="00F057C1"/>
    <w:rsid w:val="00F07634"/>
    <w:rsid w:val="00F3251E"/>
    <w:rsid w:val="00F45A23"/>
    <w:rsid w:val="00F57B16"/>
    <w:rsid w:val="00F67785"/>
    <w:rsid w:val="00F73B66"/>
    <w:rsid w:val="00F77C36"/>
    <w:rsid w:val="00FA0766"/>
    <w:rsid w:val="00FB644F"/>
    <w:rsid w:val="01000105"/>
    <w:rsid w:val="01066DDF"/>
    <w:rsid w:val="01E1703D"/>
    <w:rsid w:val="020B6A0C"/>
    <w:rsid w:val="02C620A0"/>
    <w:rsid w:val="02D8377B"/>
    <w:rsid w:val="03CF4A34"/>
    <w:rsid w:val="040C24F9"/>
    <w:rsid w:val="04357AF6"/>
    <w:rsid w:val="04AC2B90"/>
    <w:rsid w:val="04DD3A83"/>
    <w:rsid w:val="06523DD1"/>
    <w:rsid w:val="06534F3F"/>
    <w:rsid w:val="06C000BF"/>
    <w:rsid w:val="0B981C9B"/>
    <w:rsid w:val="0BCF058B"/>
    <w:rsid w:val="0BDA2DDE"/>
    <w:rsid w:val="0C2B0A17"/>
    <w:rsid w:val="0D2C38A6"/>
    <w:rsid w:val="0E2B228B"/>
    <w:rsid w:val="0E3F65A7"/>
    <w:rsid w:val="0EDD70AB"/>
    <w:rsid w:val="0FDF5BE2"/>
    <w:rsid w:val="10F04BC9"/>
    <w:rsid w:val="15762505"/>
    <w:rsid w:val="157A1961"/>
    <w:rsid w:val="15B75588"/>
    <w:rsid w:val="15F97A8D"/>
    <w:rsid w:val="16914AB9"/>
    <w:rsid w:val="169456E6"/>
    <w:rsid w:val="176351A6"/>
    <w:rsid w:val="18AE017E"/>
    <w:rsid w:val="18AF00AF"/>
    <w:rsid w:val="18BA76DD"/>
    <w:rsid w:val="19C80966"/>
    <w:rsid w:val="19F0491D"/>
    <w:rsid w:val="1A93492A"/>
    <w:rsid w:val="1AD83298"/>
    <w:rsid w:val="1B0F513D"/>
    <w:rsid w:val="1B947CCE"/>
    <w:rsid w:val="1C2950FB"/>
    <w:rsid w:val="1C6D78F0"/>
    <w:rsid w:val="1F886CE1"/>
    <w:rsid w:val="20124BAF"/>
    <w:rsid w:val="20940B54"/>
    <w:rsid w:val="20984C06"/>
    <w:rsid w:val="20BC65A2"/>
    <w:rsid w:val="221055A4"/>
    <w:rsid w:val="221E2262"/>
    <w:rsid w:val="22B74C87"/>
    <w:rsid w:val="233F5E10"/>
    <w:rsid w:val="24582449"/>
    <w:rsid w:val="25024A13"/>
    <w:rsid w:val="25174D03"/>
    <w:rsid w:val="251A4E60"/>
    <w:rsid w:val="260D17C8"/>
    <w:rsid w:val="267D61F5"/>
    <w:rsid w:val="26C2328E"/>
    <w:rsid w:val="26DC724B"/>
    <w:rsid w:val="27851825"/>
    <w:rsid w:val="27A53389"/>
    <w:rsid w:val="29067C2A"/>
    <w:rsid w:val="29BB4850"/>
    <w:rsid w:val="2AAA3C49"/>
    <w:rsid w:val="2B0F5933"/>
    <w:rsid w:val="2B550D74"/>
    <w:rsid w:val="2BB668F8"/>
    <w:rsid w:val="2CAA39F0"/>
    <w:rsid w:val="2CC73CDF"/>
    <w:rsid w:val="2CCC379C"/>
    <w:rsid w:val="2CCD13A5"/>
    <w:rsid w:val="2D8747F0"/>
    <w:rsid w:val="2DEA203D"/>
    <w:rsid w:val="2E1F5EB7"/>
    <w:rsid w:val="2E3F1730"/>
    <w:rsid w:val="2E7A0D13"/>
    <w:rsid w:val="2F3F205E"/>
    <w:rsid w:val="2F857742"/>
    <w:rsid w:val="2FFD694C"/>
    <w:rsid w:val="30522318"/>
    <w:rsid w:val="31905EA3"/>
    <w:rsid w:val="3204573A"/>
    <w:rsid w:val="34A140F4"/>
    <w:rsid w:val="355A3C43"/>
    <w:rsid w:val="359F7819"/>
    <w:rsid w:val="35A33BEA"/>
    <w:rsid w:val="35CE1630"/>
    <w:rsid w:val="367134E1"/>
    <w:rsid w:val="36922A34"/>
    <w:rsid w:val="36F063D8"/>
    <w:rsid w:val="375B7B1B"/>
    <w:rsid w:val="376B05EA"/>
    <w:rsid w:val="37E4599F"/>
    <w:rsid w:val="389A320A"/>
    <w:rsid w:val="39AC59CA"/>
    <w:rsid w:val="3A1070B0"/>
    <w:rsid w:val="3AF23452"/>
    <w:rsid w:val="3B7C3C9B"/>
    <w:rsid w:val="3BA5070B"/>
    <w:rsid w:val="3BAE72F9"/>
    <w:rsid w:val="3BCB05EE"/>
    <w:rsid w:val="3C4C3699"/>
    <w:rsid w:val="3C742698"/>
    <w:rsid w:val="3D3E5F6B"/>
    <w:rsid w:val="3DA0542D"/>
    <w:rsid w:val="3DAC7A84"/>
    <w:rsid w:val="3F05044B"/>
    <w:rsid w:val="3F096182"/>
    <w:rsid w:val="3F23558D"/>
    <w:rsid w:val="3F5F2C8A"/>
    <w:rsid w:val="3F6264CB"/>
    <w:rsid w:val="408A3DC7"/>
    <w:rsid w:val="40A42280"/>
    <w:rsid w:val="41064913"/>
    <w:rsid w:val="424B5E0A"/>
    <w:rsid w:val="42FC4294"/>
    <w:rsid w:val="43AF4C56"/>
    <w:rsid w:val="44213627"/>
    <w:rsid w:val="443F28BC"/>
    <w:rsid w:val="444849B6"/>
    <w:rsid w:val="44913CEF"/>
    <w:rsid w:val="44A67F3D"/>
    <w:rsid w:val="44B9494C"/>
    <w:rsid w:val="453D4898"/>
    <w:rsid w:val="45B02E08"/>
    <w:rsid w:val="463C7861"/>
    <w:rsid w:val="47526EE8"/>
    <w:rsid w:val="4794409E"/>
    <w:rsid w:val="47B40D34"/>
    <w:rsid w:val="47D14C87"/>
    <w:rsid w:val="48373894"/>
    <w:rsid w:val="49096C10"/>
    <w:rsid w:val="49615161"/>
    <w:rsid w:val="4A594081"/>
    <w:rsid w:val="4A8111A0"/>
    <w:rsid w:val="4AE5673A"/>
    <w:rsid w:val="4B3B32F2"/>
    <w:rsid w:val="4BA67C6E"/>
    <w:rsid w:val="4D647040"/>
    <w:rsid w:val="4EA73FE9"/>
    <w:rsid w:val="4F220CD4"/>
    <w:rsid w:val="4F22401A"/>
    <w:rsid w:val="4F234BA8"/>
    <w:rsid w:val="4F37168E"/>
    <w:rsid w:val="4FB71570"/>
    <w:rsid w:val="50146C76"/>
    <w:rsid w:val="507138D7"/>
    <w:rsid w:val="50B960BF"/>
    <w:rsid w:val="50C24099"/>
    <w:rsid w:val="50F60332"/>
    <w:rsid w:val="52076DE7"/>
    <w:rsid w:val="52723257"/>
    <w:rsid w:val="53C271C6"/>
    <w:rsid w:val="53E32525"/>
    <w:rsid w:val="53EE4243"/>
    <w:rsid w:val="54877D10"/>
    <w:rsid w:val="54BE1087"/>
    <w:rsid w:val="54C954B4"/>
    <w:rsid w:val="56A813C0"/>
    <w:rsid w:val="56B04A77"/>
    <w:rsid w:val="589826B9"/>
    <w:rsid w:val="594254DF"/>
    <w:rsid w:val="59AB1293"/>
    <w:rsid w:val="5A3A2D89"/>
    <w:rsid w:val="5AA96CFD"/>
    <w:rsid w:val="5B076F10"/>
    <w:rsid w:val="5BBA49FA"/>
    <w:rsid w:val="5C4360E3"/>
    <w:rsid w:val="5CD2508D"/>
    <w:rsid w:val="5D5A7662"/>
    <w:rsid w:val="5DCA244C"/>
    <w:rsid w:val="5DCF5F50"/>
    <w:rsid w:val="5E5E2702"/>
    <w:rsid w:val="5E6A5574"/>
    <w:rsid w:val="5F871D23"/>
    <w:rsid w:val="60E27AAD"/>
    <w:rsid w:val="60EE553E"/>
    <w:rsid w:val="610B3D85"/>
    <w:rsid w:val="62853681"/>
    <w:rsid w:val="62DF1370"/>
    <w:rsid w:val="63063C2F"/>
    <w:rsid w:val="64411519"/>
    <w:rsid w:val="65721A49"/>
    <w:rsid w:val="65A06AD5"/>
    <w:rsid w:val="65AB416F"/>
    <w:rsid w:val="65C94CCE"/>
    <w:rsid w:val="6779190C"/>
    <w:rsid w:val="678F7EBC"/>
    <w:rsid w:val="68D9563F"/>
    <w:rsid w:val="690F3409"/>
    <w:rsid w:val="699E380E"/>
    <w:rsid w:val="6A143592"/>
    <w:rsid w:val="6AA50E57"/>
    <w:rsid w:val="6AD510DE"/>
    <w:rsid w:val="6AED515E"/>
    <w:rsid w:val="6B196B6D"/>
    <w:rsid w:val="6B422F0F"/>
    <w:rsid w:val="6C2F61FD"/>
    <w:rsid w:val="6C4A3807"/>
    <w:rsid w:val="6D9D367E"/>
    <w:rsid w:val="6EA11015"/>
    <w:rsid w:val="6F862A2C"/>
    <w:rsid w:val="6FDF43A4"/>
    <w:rsid w:val="6FF07353"/>
    <w:rsid w:val="70357F16"/>
    <w:rsid w:val="710C56A2"/>
    <w:rsid w:val="71731C8A"/>
    <w:rsid w:val="71AF2BE0"/>
    <w:rsid w:val="720B67C5"/>
    <w:rsid w:val="728B2E27"/>
    <w:rsid w:val="738B4251"/>
    <w:rsid w:val="75022299"/>
    <w:rsid w:val="75F85CD5"/>
    <w:rsid w:val="774E7C0A"/>
    <w:rsid w:val="774F751B"/>
    <w:rsid w:val="775F77E0"/>
    <w:rsid w:val="77BC46E2"/>
    <w:rsid w:val="78530C96"/>
    <w:rsid w:val="78F5639A"/>
    <w:rsid w:val="78FE5E42"/>
    <w:rsid w:val="79DB2EBA"/>
    <w:rsid w:val="79DB6512"/>
    <w:rsid w:val="7A1146E1"/>
    <w:rsid w:val="7A50179B"/>
    <w:rsid w:val="7A656E87"/>
    <w:rsid w:val="7B781C9B"/>
    <w:rsid w:val="7BC9235D"/>
    <w:rsid w:val="7C0B0BF4"/>
    <w:rsid w:val="7C4962A1"/>
    <w:rsid w:val="7D4E3CBE"/>
    <w:rsid w:val="7D6C6800"/>
    <w:rsid w:val="7D751BF6"/>
    <w:rsid w:val="7D8E155C"/>
    <w:rsid w:val="7DA273D6"/>
    <w:rsid w:val="7DBD3EFF"/>
    <w:rsid w:val="7DFFDE39"/>
    <w:rsid w:val="7F3D3C97"/>
    <w:rsid w:val="7F5E2262"/>
    <w:rsid w:val="7FAC74B2"/>
    <w:rsid w:val="7FEA38AA"/>
    <w:rsid w:val="CBBCF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0" w:firstLineChars="200"/>
      <w:jc w:val="both"/>
    </w:pPr>
    <w:rPr>
      <w:rFonts w:ascii="Times New Roman" w:hAnsi="Times New Roman" w:eastAsia="仿宋" w:cs="仿宋"/>
      <w:kern w:val="2"/>
      <w:sz w:val="32"/>
      <w:szCs w:val="3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600" w:lineRule="exact"/>
      <w:ind w:firstLine="0" w:firstLineChars="0"/>
      <w:outlineLvl w:val="0"/>
    </w:pPr>
    <w:rPr>
      <w:rFonts w:eastAsia="黑体" w:cs="黑体"/>
      <w:kern w:val="44"/>
      <w:sz w:val="32"/>
    </w:rPr>
  </w:style>
  <w:style w:type="paragraph" w:styleId="3">
    <w:name w:val="heading 2"/>
    <w:basedOn w:val="1"/>
    <w:next w:val="1"/>
    <w:link w:val="12"/>
    <w:unhideWhenUsed/>
    <w:qFormat/>
    <w:uiPriority w:val="0"/>
    <w:pPr>
      <w:keepNext/>
      <w:keepLines/>
      <w:spacing w:beforeLines="0" w:beforeAutospacing="0" w:afterLines="0" w:afterAutospacing="0" w:line="600" w:lineRule="exact"/>
      <w:outlineLvl w:val="1"/>
    </w:pPr>
    <w:rPr>
      <w:rFonts w:eastAsia="楷体" w:cs="楷体"/>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Plain Text"/>
    <w:basedOn w:val="1"/>
    <w:qFormat/>
    <w:uiPriority w:val="0"/>
    <w:pPr>
      <w:spacing w:line="360" w:lineRule="auto"/>
      <w:ind w:firstLine="480" w:firstLineChars="200"/>
    </w:pPr>
    <w:rPr>
      <w:rFonts w:ascii="仿宋_GB2312"/>
      <w:sz w:val="24"/>
    </w:rPr>
  </w:style>
  <w:style w:type="paragraph" w:styleId="5">
    <w:name w:val="footer"/>
    <w:basedOn w:val="1"/>
    <w:qFormat/>
    <w:uiPriority w:val="0"/>
    <w:pPr>
      <w:tabs>
        <w:tab w:val="center" w:pos="4153"/>
        <w:tab w:val="right" w:pos="8306"/>
      </w:tabs>
      <w:snapToGrid w:val="0"/>
      <w:ind w:firstLine="0" w:firstLineChars="0"/>
      <w:jc w:val="left"/>
    </w:pPr>
    <w:rPr>
      <w:rFonts w:ascii="Times New Roman" w:hAnsi="Times New Roman"/>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0"/>
    <w:pPr>
      <w:spacing w:before="240" w:after="720"/>
      <w:ind w:firstLine="0" w:firstLineChars="0"/>
      <w:jc w:val="center"/>
      <w:outlineLvl w:val="0"/>
    </w:pPr>
    <w:rPr>
      <w:rFonts w:ascii="Times New Roman" w:hAnsi="Times New Roman" w:eastAsia="华文中宋" w:cs="方正小标宋简体"/>
      <w:sz w:val="44"/>
      <w:szCs w:val="4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格"/>
    <w:basedOn w:val="1"/>
    <w:qFormat/>
    <w:uiPriority w:val="0"/>
    <w:pPr>
      <w:spacing w:line="400" w:lineRule="exact"/>
      <w:ind w:firstLine="0" w:firstLineChars="0"/>
      <w:jc w:val="center"/>
    </w:pPr>
    <w:rPr>
      <w:rFonts w:eastAsia="宋体" w:cs="宋体" w:asciiTheme="minorAscii" w:hAnsiTheme="minorAscii"/>
      <w:color w:val="232323"/>
      <w:sz w:val="24"/>
      <w:szCs w:val="24"/>
      <w:lang w:eastAsia="en-US"/>
    </w:rPr>
  </w:style>
  <w:style w:type="character" w:customStyle="1" w:styleId="12">
    <w:name w:val="标题 2 Char"/>
    <w:link w:val="3"/>
    <w:qFormat/>
    <w:uiPriority w:val="0"/>
    <w:rPr>
      <w:rFonts w:ascii="Times New Roman" w:hAnsi="Times New Roman" w:eastAsia="楷体" w:cs="楷体"/>
      <w:sz w:val="32"/>
    </w:rPr>
  </w:style>
  <w:style w:type="paragraph" w:customStyle="1" w:styleId="13">
    <w:name w:val="说明"/>
    <w:basedOn w:val="1"/>
    <w:qFormat/>
    <w:uiPriority w:val="0"/>
    <w:pPr>
      <w:spacing w:before="100" w:after="100" w:line="400" w:lineRule="exact"/>
    </w:pPr>
    <w:rPr>
      <w:rFonts w:eastAsia="华文细黑"/>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4831</Words>
  <Characters>4909</Characters>
  <Lines>36</Lines>
  <Paragraphs>10</Paragraphs>
  <TotalTime>66</TotalTime>
  <ScaleCrop>false</ScaleCrop>
  <LinksUpToDate>false</LinksUpToDate>
  <CharactersWithSpaces>4912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2019-05-27T20:23:00Z</dcterms:created>
  <dc:creator>yama</dc:creator>
  <cp:lastModifiedBy>SXY</cp:lastModifiedBy>
  <cp:lastPrinted>2022-05-18T08:48:00Z</cp:lastPrinted>
  <dcterms:modified xsi:type="dcterms:W3CDTF">2022-06-08T01:37:23Z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BAD11CFAA7E04FD6BDECC5D387D2D2F2</vt:lpwstr>
  </property>
</Properties>
</file>