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A8" w:rsidRPr="002F13C5" w:rsidRDefault="003C1AA8" w:rsidP="003C1AA8">
      <w:pPr>
        <w:snapToGrid w:val="0"/>
        <w:jc w:val="center"/>
        <w:rPr>
          <w:rFonts w:ascii="黑体" w:eastAsia="黑体" w:hAnsi="黑体"/>
          <w:color w:val="auto"/>
          <w:sz w:val="48"/>
        </w:rPr>
      </w:pPr>
      <w:r w:rsidRPr="002F13C5">
        <w:rPr>
          <w:rFonts w:ascii="黑体" w:eastAsia="黑体" w:hAnsi="黑体" w:hint="eastAsia"/>
          <w:color w:val="auto"/>
          <w:sz w:val="48"/>
        </w:rPr>
        <w:t>西部（重庆）科学城金融街片区</w:t>
      </w:r>
    </w:p>
    <w:p w:rsidR="003C1AA8" w:rsidRPr="002F13C5" w:rsidRDefault="003C1AA8" w:rsidP="003C1AA8">
      <w:pPr>
        <w:snapToGrid w:val="0"/>
        <w:jc w:val="center"/>
        <w:rPr>
          <w:rFonts w:ascii="黑体" w:eastAsia="黑体" w:hAnsi="黑体"/>
          <w:color w:val="auto"/>
          <w:sz w:val="48"/>
        </w:rPr>
      </w:pPr>
      <w:r w:rsidRPr="002F13C5">
        <w:rPr>
          <w:rFonts w:ascii="黑体" w:eastAsia="黑体" w:hAnsi="黑体" w:hint="eastAsia"/>
          <w:color w:val="auto"/>
          <w:sz w:val="48"/>
        </w:rPr>
        <w:t>概念规划及一期方案设计</w:t>
      </w:r>
    </w:p>
    <w:p w:rsidR="003C1AA8" w:rsidRDefault="003C1AA8" w:rsidP="003C1AA8">
      <w:pPr>
        <w:snapToGrid w:val="0"/>
        <w:jc w:val="center"/>
        <w:rPr>
          <w:rFonts w:ascii="黑体" w:eastAsia="黑体" w:hAnsi="黑体"/>
          <w:color w:val="auto"/>
          <w:sz w:val="48"/>
        </w:rPr>
      </w:pPr>
      <w:r w:rsidRPr="002F13C5">
        <w:rPr>
          <w:rFonts w:ascii="黑体" w:eastAsia="黑体" w:hAnsi="黑体" w:hint="eastAsia"/>
          <w:color w:val="auto"/>
          <w:sz w:val="48"/>
        </w:rPr>
        <w:t>国际征集公告</w:t>
      </w:r>
    </w:p>
    <w:p w:rsidR="009356EA" w:rsidRPr="002F13C5" w:rsidRDefault="009356EA" w:rsidP="003C1AA8">
      <w:pPr>
        <w:snapToGrid w:val="0"/>
        <w:jc w:val="center"/>
        <w:rPr>
          <w:rFonts w:ascii="黑体" w:eastAsia="黑体" w:hAnsi="黑体"/>
          <w:color w:val="auto"/>
          <w:sz w:val="48"/>
        </w:rPr>
      </w:pPr>
      <w:r>
        <w:rPr>
          <w:rFonts w:ascii="黑体" w:eastAsia="黑体" w:hAnsi="黑体"/>
          <w:color w:val="auto"/>
          <w:sz w:val="48"/>
        </w:rPr>
        <w:t>附图</w:t>
      </w:r>
    </w:p>
    <w:p w:rsidR="003C1AA8" w:rsidRDefault="003C1AA8" w:rsidP="003C1AA8">
      <w:pPr>
        <w:widowControl/>
        <w:adjustRightInd w:val="0"/>
        <w:spacing w:line="240" w:lineRule="auto"/>
        <w:ind w:firstLineChars="200" w:firstLine="64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P</w:t>
      </w:r>
      <w:r>
        <w:rPr>
          <w:rFonts w:ascii="Times New Roman" w:hAnsi="Times New Roman" w:cs="Times New Roman"/>
          <w:sz w:val="32"/>
        </w:rPr>
        <w:t xml:space="preserve">ublic </w:t>
      </w:r>
      <w:r w:rsidRPr="002E4D94">
        <w:rPr>
          <w:rFonts w:ascii="Times New Roman" w:hAnsi="Times New Roman" w:cs="Times New Roman"/>
          <w:sz w:val="32"/>
        </w:rPr>
        <w:t>Solicitation for International Consultancy on Conceptual Planning and Phase I Scheme Design of the Financial Street Area in Western (Chongqing) Science City</w:t>
      </w:r>
    </w:p>
    <w:p w:rsidR="009356EA" w:rsidRPr="009356EA" w:rsidRDefault="009356EA" w:rsidP="009356EA">
      <w:pPr>
        <w:widowControl/>
        <w:adjustRightInd w:val="0"/>
        <w:spacing w:line="240" w:lineRule="auto"/>
        <w:ind w:firstLineChars="200" w:firstLine="562"/>
        <w:jc w:val="left"/>
        <w:rPr>
          <w:b/>
          <w:color w:val="auto"/>
          <w:sz w:val="28"/>
        </w:rPr>
      </w:pPr>
      <w:r w:rsidRPr="009356EA">
        <w:rPr>
          <w:b/>
          <w:color w:val="auto"/>
          <w:sz w:val="28"/>
        </w:rPr>
        <w:t>附件</w:t>
      </w:r>
      <w:r w:rsidRPr="009356EA">
        <w:rPr>
          <w:rFonts w:hint="eastAsia"/>
          <w:b/>
          <w:color w:val="auto"/>
          <w:sz w:val="28"/>
        </w:rPr>
        <w:t>1</w:t>
      </w:r>
    </w:p>
    <w:p w:rsidR="009356EA" w:rsidRPr="00F963FF" w:rsidRDefault="001A5871" w:rsidP="009356EA">
      <w:pPr>
        <w:widowControl/>
        <w:adjustRightInd w:val="0"/>
        <w:spacing w:line="240" w:lineRule="auto"/>
        <w:ind w:firstLineChars="200" w:firstLine="560"/>
        <w:jc w:val="left"/>
        <w:rPr>
          <w:color w:val="auto"/>
          <w:sz w:val="28"/>
        </w:rPr>
      </w:pPr>
      <w:r>
        <w:rPr>
          <w:color w:val="auto"/>
          <w:sz w:val="28"/>
        </w:rPr>
        <w:t xml:space="preserve">Appendix </w:t>
      </w:r>
      <w:r w:rsidR="009356EA" w:rsidRPr="009356EA">
        <w:rPr>
          <w:color w:val="auto"/>
          <w:sz w:val="28"/>
        </w:rPr>
        <w:t>:</w:t>
      </w:r>
    </w:p>
    <w:p w:rsidR="003C1AA8" w:rsidRPr="00F963FF" w:rsidRDefault="003C1AA8" w:rsidP="003C1AA8">
      <w:pPr>
        <w:widowControl/>
        <w:adjustRightInd w:val="0"/>
        <w:spacing w:line="240" w:lineRule="auto"/>
        <w:rPr>
          <w:color w:val="auto"/>
          <w:sz w:val="28"/>
        </w:rPr>
      </w:pPr>
      <w:r w:rsidRPr="00735203">
        <w:rPr>
          <w:noProof/>
          <w:color w:val="auto"/>
          <w:sz w:val="28"/>
        </w:rPr>
        <w:drawing>
          <wp:inline distT="0" distB="0" distL="0" distR="0" wp14:anchorId="1862694D" wp14:editId="126E75DC">
            <wp:extent cx="4781550" cy="373439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156" cy="373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AA8" w:rsidRDefault="003C1AA8" w:rsidP="003C1AA8">
      <w:pPr>
        <w:widowControl/>
        <w:adjustRightInd w:val="0"/>
        <w:spacing w:line="240" w:lineRule="auto"/>
        <w:jc w:val="center"/>
        <w:rPr>
          <w:color w:val="auto"/>
          <w:sz w:val="28"/>
        </w:rPr>
      </w:pPr>
      <w:r w:rsidRPr="00F963FF">
        <w:rPr>
          <w:rFonts w:hint="eastAsia"/>
          <w:color w:val="auto"/>
          <w:sz w:val="28"/>
        </w:rPr>
        <w:t>图1</w:t>
      </w:r>
      <w:r w:rsidRPr="00F963FF">
        <w:rPr>
          <w:color w:val="auto"/>
          <w:sz w:val="28"/>
        </w:rPr>
        <w:t xml:space="preserve"> </w:t>
      </w:r>
      <w:r w:rsidRPr="00F963FF">
        <w:rPr>
          <w:rFonts w:hint="eastAsia"/>
          <w:color w:val="auto"/>
          <w:sz w:val="28"/>
        </w:rPr>
        <w:t>金融街区位图</w:t>
      </w:r>
      <w:r>
        <w:rPr>
          <w:rFonts w:hint="eastAsia"/>
          <w:color w:val="auto"/>
          <w:sz w:val="28"/>
        </w:rPr>
        <w:t xml:space="preserve"> </w:t>
      </w:r>
      <w:r>
        <w:rPr>
          <w:rFonts w:ascii="Times New Roman" w:hAnsi="Times New Roman" w:cs="Times New Roman"/>
        </w:rPr>
        <w:t>Location map of the Financial Street</w:t>
      </w:r>
    </w:p>
    <w:p w:rsidR="003C1AA8" w:rsidRPr="00B910CC" w:rsidRDefault="003C1AA8" w:rsidP="003C1AA8">
      <w:pPr>
        <w:widowControl/>
        <w:adjustRightInd w:val="0"/>
        <w:spacing w:line="240" w:lineRule="auto"/>
        <w:jc w:val="center"/>
        <w:rPr>
          <w:color w:val="auto"/>
          <w:sz w:val="28"/>
        </w:rPr>
      </w:pPr>
      <w:r w:rsidRPr="00834CB5">
        <w:rPr>
          <w:noProof/>
          <w:color w:val="auto"/>
          <w:sz w:val="28"/>
        </w:rPr>
        <w:lastRenderedPageBreak/>
        <w:drawing>
          <wp:inline distT="0" distB="0" distL="0" distR="0" wp14:anchorId="32AC25F4" wp14:editId="1138E1DA">
            <wp:extent cx="5274310" cy="3180868"/>
            <wp:effectExtent l="0" t="0" r="2540" b="635"/>
            <wp:docPr id="3" name="图片 3" descr="C:\Users\Admin\Desktop\5df13038e6b450e61011548c7f1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df13038e6b450e61011548c7f110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89" w:rsidRDefault="003C1AA8" w:rsidP="00F70B29">
      <w:pPr>
        <w:jc w:val="center"/>
      </w:pPr>
      <w:r w:rsidRPr="00F963FF">
        <w:rPr>
          <w:rFonts w:hint="eastAsia"/>
          <w:color w:val="auto"/>
          <w:sz w:val="28"/>
        </w:rPr>
        <w:t>图2</w:t>
      </w:r>
      <w:r w:rsidRPr="00F963FF">
        <w:rPr>
          <w:color w:val="auto"/>
          <w:sz w:val="28"/>
        </w:rPr>
        <w:t xml:space="preserve"> </w:t>
      </w:r>
      <w:r w:rsidRPr="00F963FF">
        <w:rPr>
          <w:rFonts w:hint="eastAsia"/>
          <w:color w:val="auto"/>
          <w:sz w:val="28"/>
        </w:rPr>
        <w:t>金融街规划范围</w:t>
      </w:r>
      <w:r>
        <w:rPr>
          <w:rFonts w:hint="eastAsia"/>
          <w:color w:val="auto"/>
          <w:sz w:val="28"/>
        </w:rPr>
        <w:t xml:space="preserve"> </w:t>
      </w:r>
      <w:r>
        <w:rPr>
          <w:rFonts w:ascii="Times New Roman" w:hAnsi="Times New Roman" w:cs="Times New Roman"/>
        </w:rPr>
        <w:t>Planning range of the Financial Street</w:t>
      </w:r>
      <w:bookmarkStart w:id="0" w:name="_GoBack"/>
      <w:bookmarkEnd w:id="0"/>
    </w:p>
    <w:sectPr w:rsidR="00B5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CE" w:rsidRDefault="002330CE" w:rsidP="009356EA">
      <w:pPr>
        <w:spacing w:line="240" w:lineRule="auto"/>
      </w:pPr>
      <w:r>
        <w:separator/>
      </w:r>
    </w:p>
  </w:endnote>
  <w:endnote w:type="continuationSeparator" w:id="0">
    <w:p w:rsidR="002330CE" w:rsidRDefault="002330CE" w:rsidP="00935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CE" w:rsidRDefault="002330CE" w:rsidP="009356EA">
      <w:pPr>
        <w:spacing w:line="240" w:lineRule="auto"/>
      </w:pPr>
      <w:r>
        <w:separator/>
      </w:r>
    </w:p>
  </w:footnote>
  <w:footnote w:type="continuationSeparator" w:id="0">
    <w:p w:rsidR="002330CE" w:rsidRDefault="002330CE" w:rsidP="009356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A8"/>
    <w:rsid w:val="00170374"/>
    <w:rsid w:val="001A5871"/>
    <w:rsid w:val="002330CE"/>
    <w:rsid w:val="003C1AA8"/>
    <w:rsid w:val="009356EA"/>
    <w:rsid w:val="00B55C89"/>
    <w:rsid w:val="00F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52788-E794-4516-A9B5-F557D399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A8"/>
    <w:pPr>
      <w:widowControl w:val="0"/>
      <w:spacing w:line="360" w:lineRule="auto"/>
      <w:jc w:val="both"/>
    </w:pPr>
    <w:rPr>
      <w:rFonts w:ascii="宋体" w:eastAsia="宋体" w:hAnsi="宋体" w:cs="宋体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6EA"/>
    <w:rPr>
      <w:rFonts w:ascii="宋体" w:eastAsia="宋体" w:hAnsi="宋体" w:cs="宋体"/>
      <w:color w:val="000000" w:themeColor="text1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6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6EA"/>
    <w:rPr>
      <w:rFonts w:ascii="宋体" w:eastAsia="宋体" w:hAnsi="宋体" w:cs="宋体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4</cp:revision>
  <dcterms:created xsi:type="dcterms:W3CDTF">2021-01-05T07:22:00Z</dcterms:created>
  <dcterms:modified xsi:type="dcterms:W3CDTF">2021-01-05T07:25:00Z</dcterms:modified>
</cp:coreProperties>
</file>