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ECF" w:rsidRDefault="007E2ECF" w:rsidP="007E2ECF">
      <w:pPr>
        <w:spacing w:line="360" w:lineRule="auto"/>
        <w:jc w:val="center"/>
        <w:rPr>
          <w:rFonts w:eastAsia="方正小标宋简体" w:cs="Times New Roman"/>
          <w:sz w:val="32"/>
          <w:szCs w:val="40"/>
        </w:rPr>
      </w:pPr>
      <w:bookmarkStart w:id="0" w:name="_GoBack"/>
      <w:r>
        <w:rPr>
          <w:rFonts w:eastAsia="方正小标宋简体" w:cs="Times New Roman"/>
          <w:sz w:val="32"/>
          <w:szCs w:val="40"/>
        </w:rPr>
        <w:t>《</w:t>
      </w:r>
      <w:r>
        <w:rPr>
          <w:rFonts w:eastAsia="方正小标宋简体" w:cs="Times New Roman" w:hint="eastAsia"/>
          <w:sz w:val="32"/>
          <w:szCs w:val="40"/>
        </w:rPr>
        <w:t>“东海瀛洲·风情渔港”——衢山岛双龙湾地区概念规划</w:t>
      </w:r>
      <w:r>
        <w:rPr>
          <w:rFonts w:eastAsia="方正小标宋简体" w:cs="Times New Roman"/>
          <w:sz w:val="32"/>
          <w:szCs w:val="40"/>
        </w:rPr>
        <w:t>》</w:t>
      </w:r>
    </w:p>
    <w:p w:rsidR="006213D4" w:rsidRDefault="007E2ECF" w:rsidP="007E2ECF">
      <w:pPr>
        <w:jc w:val="center"/>
        <w:rPr>
          <w:rFonts w:eastAsia="方正小标宋简体" w:cs="Times New Roman"/>
          <w:spacing w:val="-12"/>
          <w:kern w:val="44"/>
          <w:sz w:val="36"/>
          <w:szCs w:val="44"/>
        </w:rPr>
      </w:pPr>
      <w:r>
        <w:rPr>
          <w:rFonts w:eastAsia="方正小标宋简体" w:cs="Times New Roman" w:hint="eastAsia"/>
          <w:sz w:val="36"/>
          <w:szCs w:val="44"/>
        </w:rPr>
        <w:t>国际方案</w:t>
      </w:r>
      <w:r>
        <w:rPr>
          <w:rFonts w:eastAsia="方正小标宋简体" w:cs="Times New Roman"/>
          <w:spacing w:val="-12"/>
          <w:kern w:val="44"/>
          <w:sz w:val="36"/>
          <w:szCs w:val="44"/>
        </w:rPr>
        <w:t>征集公告</w:t>
      </w:r>
    </w:p>
    <w:p w:rsidR="007E2ECF" w:rsidRDefault="007E2ECF" w:rsidP="007E2ECF">
      <w:pPr>
        <w:jc w:val="center"/>
        <w:rPr>
          <w:rFonts w:eastAsia="方正小标宋简体" w:cs="Times New Roman"/>
          <w:sz w:val="36"/>
          <w:szCs w:val="44"/>
        </w:rPr>
      </w:pPr>
      <w:r w:rsidRPr="007E2ECF">
        <w:rPr>
          <w:rFonts w:eastAsia="方正小标宋简体" w:cs="Times New Roman" w:hint="eastAsia"/>
          <w:sz w:val="36"/>
          <w:szCs w:val="44"/>
        </w:rPr>
        <w:t>附图</w:t>
      </w:r>
      <w:bookmarkEnd w:id="0"/>
    </w:p>
    <w:p w:rsidR="007E2ECF" w:rsidRDefault="007E2ECF" w:rsidP="007E2ECF">
      <w:pPr>
        <w:pStyle w:val="a0"/>
      </w:pPr>
      <w:r w:rsidRPr="007E2ECF">
        <w:rPr>
          <w:noProof/>
          <w:lang w:val="en-US"/>
        </w:rPr>
        <w:drawing>
          <wp:inline distT="0" distB="0" distL="0" distR="0">
            <wp:extent cx="5274310" cy="3878890"/>
            <wp:effectExtent l="0" t="0" r="2540" b="7620"/>
            <wp:docPr id="1" name="图片 1" descr="C:\Users\user\Desktop\图1. 衢山岛区位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图1. 衢山岛区位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CF" w:rsidRDefault="007E2ECF" w:rsidP="007E2ECF">
      <w:pPr>
        <w:widowControl/>
        <w:jc w:val="center"/>
        <w:rPr>
          <w:rFonts w:cs="宋体"/>
          <w:kern w:val="0"/>
          <w:sz w:val="28"/>
          <w:szCs w:val="28"/>
        </w:rPr>
      </w:pPr>
      <w:r>
        <w:rPr>
          <w:rFonts w:cs="宋体" w:hint="eastAsia"/>
          <w:kern w:val="0"/>
          <w:sz w:val="28"/>
          <w:szCs w:val="28"/>
        </w:rPr>
        <w:t>图</w:t>
      </w:r>
      <w:r>
        <w:rPr>
          <w:rFonts w:cs="宋体" w:hint="eastAsia"/>
          <w:kern w:val="0"/>
          <w:sz w:val="28"/>
          <w:szCs w:val="28"/>
        </w:rPr>
        <w:t>1</w:t>
      </w:r>
      <w:r>
        <w:rPr>
          <w:rFonts w:cs="宋体"/>
          <w:kern w:val="0"/>
          <w:sz w:val="28"/>
          <w:szCs w:val="28"/>
        </w:rPr>
        <w:t xml:space="preserve">. </w:t>
      </w:r>
      <w:proofErr w:type="gramStart"/>
      <w:r>
        <w:rPr>
          <w:rFonts w:cs="宋体"/>
          <w:kern w:val="0"/>
          <w:sz w:val="28"/>
          <w:szCs w:val="28"/>
        </w:rPr>
        <w:t>衢</w:t>
      </w:r>
      <w:proofErr w:type="gramEnd"/>
      <w:r>
        <w:rPr>
          <w:rFonts w:cs="宋体"/>
          <w:kern w:val="0"/>
          <w:sz w:val="28"/>
          <w:szCs w:val="28"/>
        </w:rPr>
        <w:t>山岛</w:t>
      </w:r>
      <w:r>
        <w:rPr>
          <w:rFonts w:cs="宋体" w:hint="eastAsia"/>
          <w:kern w:val="0"/>
          <w:sz w:val="28"/>
          <w:szCs w:val="28"/>
        </w:rPr>
        <w:t>区位</w:t>
      </w:r>
      <w:r>
        <w:rPr>
          <w:rFonts w:cs="宋体"/>
          <w:kern w:val="0"/>
          <w:sz w:val="28"/>
          <w:szCs w:val="28"/>
        </w:rPr>
        <w:t>图</w:t>
      </w:r>
    </w:p>
    <w:p w:rsidR="007E2ECF" w:rsidRDefault="007E2ECF" w:rsidP="007E2ECF">
      <w:pPr>
        <w:pStyle w:val="a0"/>
        <w:ind w:firstLine="432"/>
        <w:jc w:val="center"/>
        <w:rPr>
          <w:rFonts w:cs="Times New Roman"/>
          <w:spacing w:val="-12"/>
          <w:sz w:val="24"/>
          <w:szCs w:val="32"/>
        </w:rPr>
      </w:pPr>
      <w:r>
        <w:rPr>
          <w:rFonts w:cs="Times New Roman" w:hint="eastAsia"/>
          <w:spacing w:val="-12"/>
          <w:sz w:val="24"/>
          <w:szCs w:val="32"/>
        </w:rPr>
        <w:t xml:space="preserve">Figure </w:t>
      </w:r>
      <w:r>
        <w:rPr>
          <w:rFonts w:cs="Times New Roman"/>
          <w:spacing w:val="-12"/>
          <w:sz w:val="24"/>
          <w:szCs w:val="32"/>
        </w:rPr>
        <w:t xml:space="preserve">1. Location of </w:t>
      </w:r>
      <w:proofErr w:type="spellStart"/>
      <w:r>
        <w:rPr>
          <w:rFonts w:cs="Times New Roman"/>
          <w:spacing w:val="-12"/>
          <w:sz w:val="24"/>
          <w:szCs w:val="32"/>
        </w:rPr>
        <w:t>Qushan</w:t>
      </w:r>
      <w:proofErr w:type="spellEnd"/>
      <w:r>
        <w:rPr>
          <w:rFonts w:cs="Times New Roman"/>
          <w:spacing w:val="-12"/>
          <w:sz w:val="24"/>
          <w:szCs w:val="32"/>
        </w:rPr>
        <w:t xml:space="preserve"> Island</w:t>
      </w:r>
    </w:p>
    <w:p w:rsidR="007E2ECF" w:rsidRDefault="007E2ECF" w:rsidP="007E2ECF">
      <w:pPr>
        <w:pStyle w:val="a0"/>
        <w:jc w:val="center"/>
      </w:pPr>
      <w:r w:rsidRPr="007E2ECF">
        <w:rPr>
          <w:noProof/>
          <w:lang w:val="en-US"/>
        </w:rPr>
        <w:lastRenderedPageBreak/>
        <w:drawing>
          <wp:inline distT="0" distB="0" distL="0" distR="0">
            <wp:extent cx="5274310" cy="3516975"/>
            <wp:effectExtent l="0" t="0" r="2540" b="7620"/>
            <wp:docPr id="2" name="图片 2" descr="C:\Users\user\Desktop\图2 规划研究范围与概念规划范围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图2 规划研究范围与概念规划范围示意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CF" w:rsidRDefault="007E2ECF" w:rsidP="007E2ECF">
      <w:pPr>
        <w:jc w:val="center"/>
        <w:rPr>
          <w:rFonts w:cs="宋体"/>
          <w:kern w:val="0"/>
          <w:sz w:val="28"/>
          <w:szCs w:val="28"/>
        </w:rPr>
      </w:pPr>
      <w:r>
        <w:rPr>
          <w:rFonts w:cs="宋体" w:hint="eastAsia"/>
          <w:kern w:val="0"/>
          <w:sz w:val="28"/>
          <w:szCs w:val="28"/>
        </w:rPr>
        <w:t>图</w:t>
      </w:r>
      <w:r>
        <w:rPr>
          <w:rFonts w:cs="宋体" w:hint="eastAsia"/>
          <w:kern w:val="0"/>
          <w:sz w:val="28"/>
          <w:szCs w:val="28"/>
        </w:rPr>
        <w:t>2</w:t>
      </w:r>
      <w:r>
        <w:rPr>
          <w:rFonts w:cs="宋体"/>
          <w:kern w:val="0"/>
          <w:sz w:val="28"/>
          <w:szCs w:val="28"/>
        </w:rPr>
        <w:t xml:space="preserve"> </w:t>
      </w:r>
      <w:r>
        <w:rPr>
          <w:rFonts w:cs="宋体" w:hint="eastAsia"/>
          <w:kern w:val="0"/>
          <w:sz w:val="28"/>
          <w:szCs w:val="28"/>
        </w:rPr>
        <w:t>规划研究范围</w:t>
      </w:r>
      <w:r>
        <w:rPr>
          <w:rFonts w:cs="宋体"/>
          <w:kern w:val="0"/>
          <w:sz w:val="28"/>
          <w:szCs w:val="28"/>
        </w:rPr>
        <w:t>与</w:t>
      </w:r>
      <w:r>
        <w:rPr>
          <w:rFonts w:cs="宋体" w:hint="eastAsia"/>
          <w:kern w:val="0"/>
          <w:sz w:val="28"/>
          <w:szCs w:val="28"/>
        </w:rPr>
        <w:t>概念规划范围示意图</w:t>
      </w:r>
    </w:p>
    <w:p w:rsidR="007E2ECF" w:rsidRPr="007E2ECF" w:rsidRDefault="007E2ECF" w:rsidP="007E2ECF">
      <w:pPr>
        <w:pStyle w:val="a0"/>
        <w:ind w:firstLine="432"/>
        <w:jc w:val="center"/>
        <w:rPr>
          <w:rFonts w:hint="eastAsia"/>
        </w:rPr>
      </w:pPr>
      <w:r>
        <w:rPr>
          <w:rFonts w:cs="Times New Roman" w:hint="eastAsia"/>
          <w:spacing w:val="-12"/>
          <w:sz w:val="24"/>
          <w:szCs w:val="32"/>
        </w:rPr>
        <w:t xml:space="preserve">Figure </w:t>
      </w:r>
      <w:r>
        <w:rPr>
          <w:rFonts w:cs="Times New Roman"/>
          <w:spacing w:val="-12"/>
          <w:sz w:val="24"/>
          <w:szCs w:val="32"/>
        </w:rPr>
        <w:t>2. Diagram of Planning Research Scope and Conceptual Planning Scope</w:t>
      </w:r>
    </w:p>
    <w:sectPr w:rsidR="007E2ECF" w:rsidRPr="007E2E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CF"/>
    <w:rsid w:val="006213D4"/>
    <w:rsid w:val="007E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E8485B-A404-4AFB-BA22-F758A826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7E2ECF"/>
    <w:pPr>
      <w:widowControl w:val="0"/>
      <w:jc w:val="both"/>
    </w:pPr>
    <w:rPr>
      <w:rFonts w:ascii="Times New Roman" w:eastAsia="宋体" w:hAnsi="Times New Roman" w:cs="黑体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7E2ECF"/>
    <w:pPr>
      <w:ind w:firstLineChars="200" w:firstLine="420"/>
    </w:pPr>
  </w:style>
  <w:style w:type="character" w:customStyle="1" w:styleId="a4">
    <w:name w:val="日期 字符"/>
    <w:link w:val="a5"/>
    <w:qFormat/>
    <w:rsid w:val="007E2ECF"/>
    <w:rPr>
      <w:rFonts w:ascii="Calibri" w:hAnsi="Calibri" w:cs="黑体"/>
    </w:rPr>
  </w:style>
  <w:style w:type="paragraph" w:styleId="a5">
    <w:name w:val="Date"/>
    <w:basedOn w:val="a"/>
    <w:next w:val="a"/>
    <w:link w:val="a4"/>
    <w:qFormat/>
    <w:rsid w:val="007E2ECF"/>
    <w:pPr>
      <w:ind w:leftChars="2500" w:left="100"/>
    </w:pPr>
    <w:rPr>
      <w:rFonts w:ascii="Calibri" w:eastAsiaTheme="minorEastAsia" w:hAnsi="Calibri"/>
      <w:lang w:val="en-US"/>
    </w:rPr>
  </w:style>
  <w:style w:type="character" w:customStyle="1" w:styleId="Char">
    <w:name w:val="日期 Char"/>
    <w:basedOn w:val="a1"/>
    <w:uiPriority w:val="99"/>
    <w:semiHidden/>
    <w:rsid w:val="007E2ECF"/>
    <w:rPr>
      <w:rFonts w:ascii="Times New Roman" w:eastAsia="宋体" w:hAnsi="Times New Roman" w:cs="黑体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2021-01-04T01:54:00Z</dcterms:created>
  <dcterms:modified xsi:type="dcterms:W3CDTF">2021-01-04T01:56:00Z</dcterms:modified>
</cp:coreProperties>
</file>