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008C6" w14:textId="4CF9FD5F" w:rsidR="00073865" w:rsidRPr="00B636FE" w:rsidRDefault="00073865" w:rsidP="007B45D8">
      <w:pPr>
        <w:spacing w:after="93"/>
        <w:ind w:firstLineChars="0" w:firstLine="0"/>
        <w:rPr>
          <w:b/>
        </w:rPr>
      </w:pPr>
      <w:r w:rsidRPr="00B636FE">
        <w:rPr>
          <w:b/>
        </w:rPr>
        <w:t>附件</w:t>
      </w:r>
      <w:r w:rsidRPr="00B636FE">
        <w:rPr>
          <w:rFonts w:hint="eastAsia"/>
          <w:b/>
        </w:rPr>
        <w:t>1</w:t>
      </w:r>
      <w:r w:rsidRPr="00B636FE">
        <w:rPr>
          <w:rFonts w:hint="eastAsia"/>
          <w:b/>
        </w:rPr>
        <w:t>：</w:t>
      </w:r>
    </w:p>
    <w:p w14:paraId="297D7112" w14:textId="77777777" w:rsidR="00073865" w:rsidRPr="00B636FE" w:rsidRDefault="00073865" w:rsidP="007B45D8">
      <w:pPr>
        <w:spacing w:after="93"/>
        <w:ind w:firstLineChars="0" w:firstLine="0"/>
        <w:rPr>
          <w:b/>
        </w:rPr>
      </w:pPr>
      <w:r w:rsidRPr="00B636FE">
        <w:rPr>
          <w:b/>
        </w:rPr>
        <w:t>A</w:t>
      </w:r>
      <w:r w:rsidRPr="00B636FE">
        <w:rPr>
          <w:rFonts w:hint="eastAsia"/>
          <w:b/>
        </w:rPr>
        <w:t>ppendix</w:t>
      </w:r>
      <w:r w:rsidRPr="00B636FE">
        <w:rPr>
          <w:b/>
        </w:rPr>
        <w:t xml:space="preserve"> 1</w:t>
      </w:r>
      <w:r w:rsidRPr="00B636FE">
        <w:rPr>
          <w:rFonts w:hint="eastAsia"/>
          <w:b/>
        </w:rPr>
        <w:t>:</w:t>
      </w:r>
    </w:p>
    <w:p w14:paraId="2A195C8F" w14:textId="77777777" w:rsidR="00073865" w:rsidRPr="00E5235B" w:rsidRDefault="00073865" w:rsidP="007B45D8">
      <w:pPr>
        <w:spacing w:after="93"/>
        <w:ind w:firstLineChars="0" w:firstLine="0"/>
      </w:pPr>
    </w:p>
    <w:p w14:paraId="70183D9B" w14:textId="77777777" w:rsidR="00715F93" w:rsidRDefault="00FA725E" w:rsidP="007B45D8">
      <w:pPr>
        <w:pStyle w:val="1"/>
        <w:numPr>
          <w:ilvl w:val="0"/>
          <w:numId w:val="0"/>
        </w:numPr>
        <w:spacing w:before="0" w:after="0"/>
        <w:jc w:val="center"/>
      </w:pPr>
      <w:r w:rsidRPr="00FA725E">
        <w:rPr>
          <w:rFonts w:hint="eastAsia"/>
        </w:rPr>
        <w:t>《</w:t>
      </w:r>
      <w:r w:rsidR="000A78D1" w:rsidRPr="000A78D1">
        <w:rPr>
          <w:rFonts w:hint="eastAsia"/>
        </w:rPr>
        <w:t>“东海瀛洲·风情渔港”——衢山岛双龙湾地区概念规划</w:t>
      </w:r>
      <w:r w:rsidRPr="00FA725E">
        <w:rPr>
          <w:rFonts w:hint="eastAsia"/>
        </w:rPr>
        <w:t>》国际方案征集</w:t>
      </w:r>
    </w:p>
    <w:p w14:paraId="6D006801" w14:textId="77777777" w:rsidR="00FA725E" w:rsidRPr="00FA725E" w:rsidRDefault="00715F93" w:rsidP="00972262">
      <w:pPr>
        <w:pStyle w:val="1"/>
        <w:numPr>
          <w:ilvl w:val="0"/>
          <w:numId w:val="0"/>
        </w:numPr>
        <w:spacing w:before="0" w:after="0"/>
        <w:jc w:val="center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3ACC3720" w14:textId="17DF6F84" w:rsidR="007B45D8" w:rsidRPr="00AF4EBE" w:rsidRDefault="000A78D1" w:rsidP="00AF4EBE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</w:t>
      </w:r>
      <w:r w:rsidR="00FA725E" w:rsidRPr="00715F93">
        <w:rPr>
          <w:rFonts w:ascii="Times New Roman" w:hAnsi="Times New Roman" w:cs="Times New Roman"/>
          <w:sz w:val="24"/>
        </w:rPr>
        <w:t xml:space="preserve"> Form of International Solicitation for</w:t>
      </w:r>
      <w:r w:rsidR="001143B6" w:rsidRPr="001143B6">
        <w:rPr>
          <w:rFonts w:ascii="Times New Roman" w:hAnsi="Times New Roman" w:cs="Times New Roman"/>
          <w:sz w:val="24"/>
        </w:rPr>
        <w:t xml:space="preserve"> "East Sea Fairyland</w:t>
      </w:r>
      <w:r w:rsidR="001143B6">
        <w:rPr>
          <w:rFonts w:ascii="Times New Roman" w:hAnsi="Times New Roman" w:cs="Times New Roman"/>
          <w:sz w:val="24"/>
        </w:rPr>
        <w:t xml:space="preserve">, </w:t>
      </w:r>
      <w:r w:rsidR="001143B6" w:rsidRPr="001143B6">
        <w:rPr>
          <w:rFonts w:ascii="Times New Roman" w:hAnsi="Times New Roman" w:cs="Times New Roman"/>
          <w:sz w:val="24"/>
        </w:rPr>
        <w:t xml:space="preserve">Charming Fishing Port" - Conceptual Planning for </w:t>
      </w:r>
      <w:proofErr w:type="spellStart"/>
      <w:r w:rsidR="001143B6" w:rsidRPr="001143B6">
        <w:rPr>
          <w:rFonts w:ascii="Times New Roman" w:hAnsi="Times New Roman" w:cs="Times New Roman"/>
          <w:sz w:val="24"/>
        </w:rPr>
        <w:t>Shuanglongwan</w:t>
      </w:r>
      <w:proofErr w:type="spellEnd"/>
      <w:r w:rsidR="001143B6" w:rsidRPr="001143B6">
        <w:rPr>
          <w:rFonts w:ascii="Times New Roman" w:hAnsi="Times New Roman" w:cs="Times New Roman"/>
          <w:sz w:val="24"/>
        </w:rPr>
        <w:t xml:space="preserve"> </w:t>
      </w:r>
      <w:r w:rsidR="00481493" w:rsidRPr="00481493">
        <w:rPr>
          <w:rFonts w:ascii="Times New Roman" w:hAnsi="Times New Roman" w:cs="Times New Roman"/>
          <w:sz w:val="24"/>
        </w:rPr>
        <w:t>Bay</w:t>
      </w:r>
      <w:r w:rsidR="00481493">
        <w:rPr>
          <w:rFonts w:ascii="Times New Roman" w:hAnsi="Times New Roman" w:cs="Times New Roman"/>
          <w:sz w:val="24"/>
        </w:rPr>
        <w:t xml:space="preserve"> </w:t>
      </w:r>
      <w:r w:rsidR="001143B6" w:rsidRPr="001143B6">
        <w:rPr>
          <w:rFonts w:ascii="Times New Roman" w:hAnsi="Times New Roman" w:cs="Times New Roman"/>
          <w:sz w:val="24"/>
        </w:rPr>
        <w:t xml:space="preserve">Area of </w:t>
      </w:r>
      <w:proofErr w:type="spellStart"/>
      <w:r w:rsidR="001143B6" w:rsidRPr="001143B6">
        <w:rPr>
          <w:rFonts w:ascii="Times New Roman" w:hAnsi="Times New Roman" w:cs="Times New Roman"/>
          <w:sz w:val="24"/>
        </w:rPr>
        <w:t>Qushan</w:t>
      </w:r>
      <w:proofErr w:type="spellEnd"/>
      <w:r w:rsidR="001143B6" w:rsidRPr="001143B6">
        <w:rPr>
          <w:rFonts w:ascii="Times New Roman" w:hAnsi="Times New Roman" w:cs="Times New Roman"/>
          <w:sz w:val="24"/>
        </w:rPr>
        <w:t xml:space="preserve"> Island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C50D3" w:rsidRPr="009F421A" w14:paraId="3ED475E1" w14:textId="77777777" w:rsidTr="00CC50D3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77777777" w:rsidR="008A3379" w:rsidRPr="008A3379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A3379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77777777" w:rsidR="008A3379" w:rsidRPr="00FA725E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>&amp;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A3379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FA725E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</w:t>
            </w:r>
            <w:bookmarkStart w:id="0" w:name="_GoBack"/>
            <w:bookmarkEnd w:id="0"/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C50D3" w:rsidRPr="009F421A" w14:paraId="3D83AEB8" w14:textId="77777777" w:rsidTr="00CC50D3">
        <w:trPr>
          <w:cantSplit/>
          <w:trHeight w:val="4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6E57E89D" w14:textId="77777777" w:rsidR="0028547A" w:rsidRPr="009F421A" w:rsidRDefault="0028547A" w:rsidP="00BD349E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="00326806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 w:rsidR="00BD349E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28547A" w:rsidRPr="00FA725E" w14:paraId="05D561A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A10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81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FD5514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C8E" w14:textId="77777777" w:rsidR="0028547A" w:rsidRPr="00FA725E" w:rsidRDefault="0028547A" w:rsidP="00F859E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 w:rsidR="00F859E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674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32A1FCEF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7F0" w14:textId="77777777" w:rsidR="0028547A" w:rsidRPr="00FA725E" w:rsidRDefault="00ED40C7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AA74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D77E6AA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19AB" w14:textId="77777777" w:rsidR="0028547A" w:rsidRPr="00FA725E" w:rsidRDefault="00EA6E37" w:rsidP="00EA6E3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7B7B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78454397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E74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电子邮箱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C1B0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90DF151" w14:textId="77777777" w:rsidTr="00917A37">
        <w:trPr>
          <w:cantSplit/>
          <w:trHeight w:val="3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0313" w14:textId="77777777" w:rsidR="0028547A" w:rsidRPr="00FA725E" w:rsidRDefault="00B32FCF" w:rsidP="00B32FCF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 w:rsidR="00617B1C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B642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77777777" w:rsidR="004243D9" w:rsidRDefault="00277112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8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proofErr w:type="gramStart"/>
      <w:r w:rsidR="00164E0F">
        <w:rPr>
          <w:rFonts w:hint="eastAsia"/>
          <w:lang w:val="en-US"/>
        </w:rPr>
        <w:t>衢</w:t>
      </w:r>
      <w:proofErr w:type="gramEnd"/>
      <w:r w:rsidR="00164E0F">
        <w:rPr>
          <w:rFonts w:hint="eastAsia"/>
          <w:lang w:val="en-US"/>
        </w:rPr>
        <w:t>山</w:t>
      </w:r>
      <w:r w:rsidR="00596BE7" w:rsidRPr="004243D9">
        <w:rPr>
          <w:lang w:val="en-US"/>
        </w:rPr>
        <w:t>项目</w:t>
      </w:r>
      <w:r w:rsidR="00164E0F">
        <w:rPr>
          <w:rFonts w:hint="eastAsia"/>
          <w:lang w:val="en-US"/>
        </w:rPr>
        <w:t>应征</w:t>
      </w:r>
      <w:r w:rsidR="00164E0F">
        <w:rPr>
          <w:lang w:val="en-US"/>
        </w:rPr>
        <w:t>机构申请</w:t>
      </w:r>
      <w:r w:rsidR="00164E0F">
        <w:rPr>
          <w:rFonts w:hint="eastAsia"/>
          <w:lang w:val="en-US"/>
        </w:rPr>
        <w:t>表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77777777" w:rsidR="00212BAB" w:rsidRDefault="00CE17AB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承办</w:t>
      </w:r>
      <w:proofErr w:type="gramStart"/>
      <w:r w:rsidRPr="004243D9">
        <w:rPr>
          <w:rFonts w:hint="eastAsia"/>
          <w:lang w:val="en-US"/>
        </w:rPr>
        <w:t>方收到</w:t>
      </w:r>
      <w:proofErr w:type="gramEnd"/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</w:t>
      </w:r>
      <w:proofErr w:type="gramStart"/>
      <w:r w:rsidRPr="009E01DB">
        <w:rPr>
          <w:rFonts w:hint="eastAsia"/>
          <w:lang w:val="en-US"/>
        </w:rPr>
        <w:t>一栏请填写</w:t>
      </w:r>
      <w:proofErr w:type="gramEnd"/>
      <w:r w:rsidRPr="009E01DB">
        <w:rPr>
          <w:rFonts w:hint="eastAsia"/>
          <w:lang w:val="en-US"/>
        </w:rPr>
        <w:t>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8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77777777" w:rsidR="009F421A" w:rsidRDefault="00A87C5A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undertaker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9CBC" w14:textId="77777777" w:rsidR="000D0FEE" w:rsidRDefault="000D0FEE" w:rsidP="00B32DD6">
      <w:pPr>
        <w:spacing w:after="72"/>
        <w:ind w:firstLine="440"/>
      </w:pPr>
      <w:r>
        <w:separator/>
      </w:r>
    </w:p>
  </w:endnote>
  <w:endnote w:type="continuationSeparator" w:id="0">
    <w:p w14:paraId="47E2A69E" w14:textId="77777777" w:rsidR="000D0FEE" w:rsidRDefault="000D0FEE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500ED" w14:textId="77777777" w:rsidR="00FA725E" w:rsidRDefault="00FA725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3EF16" w14:textId="77777777" w:rsidR="00FA725E" w:rsidRPr="00B32DD6" w:rsidRDefault="00FA725E" w:rsidP="00B32DD6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691C6" w14:textId="77777777" w:rsidR="00FA725E" w:rsidRDefault="00FA725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D4453" w14:textId="77777777" w:rsidR="000D0FEE" w:rsidRDefault="000D0FEE" w:rsidP="00B32DD6">
      <w:pPr>
        <w:spacing w:after="72"/>
        <w:ind w:firstLine="440"/>
      </w:pPr>
      <w:r>
        <w:separator/>
      </w:r>
    </w:p>
  </w:footnote>
  <w:footnote w:type="continuationSeparator" w:id="0">
    <w:p w14:paraId="2167F99E" w14:textId="77777777" w:rsidR="000D0FEE" w:rsidRDefault="000D0FEE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F3171" w14:textId="77777777" w:rsidR="00FA725E" w:rsidRDefault="00FA725E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a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BE4F58"/>
    <w:multiLevelType w:val="multilevel"/>
    <w:tmpl w:val="8A3C918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3"/>
    <w:rsid w:val="00011B03"/>
    <w:rsid w:val="00031AAE"/>
    <w:rsid w:val="00046934"/>
    <w:rsid w:val="00073865"/>
    <w:rsid w:val="00084635"/>
    <w:rsid w:val="000A78D1"/>
    <w:rsid w:val="000D0FEE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86583"/>
    <w:rsid w:val="00187A40"/>
    <w:rsid w:val="00191CD7"/>
    <w:rsid w:val="001B34A6"/>
    <w:rsid w:val="001D3EDA"/>
    <w:rsid w:val="001F7315"/>
    <w:rsid w:val="00212BAB"/>
    <w:rsid w:val="00231C8D"/>
    <w:rsid w:val="00271738"/>
    <w:rsid w:val="0027453F"/>
    <w:rsid w:val="00277112"/>
    <w:rsid w:val="0028547A"/>
    <w:rsid w:val="002A4786"/>
    <w:rsid w:val="002A5605"/>
    <w:rsid w:val="002F0134"/>
    <w:rsid w:val="00326806"/>
    <w:rsid w:val="00355312"/>
    <w:rsid w:val="0036350D"/>
    <w:rsid w:val="00375D7F"/>
    <w:rsid w:val="003A6C7B"/>
    <w:rsid w:val="003A7B12"/>
    <w:rsid w:val="003B4ECD"/>
    <w:rsid w:val="003B7552"/>
    <w:rsid w:val="003D15AE"/>
    <w:rsid w:val="003E24E4"/>
    <w:rsid w:val="004243D9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E1D74"/>
    <w:rsid w:val="00715F93"/>
    <w:rsid w:val="00726EE8"/>
    <w:rsid w:val="00760B11"/>
    <w:rsid w:val="007904D1"/>
    <w:rsid w:val="007B45D8"/>
    <w:rsid w:val="00841B41"/>
    <w:rsid w:val="0086227B"/>
    <w:rsid w:val="008A3379"/>
    <w:rsid w:val="008B6266"/>
    <w:rsid w:val="008C7406"/>
    <w:rsid w:val="0091423A"/>
    <w:rsid w:val="00915D37"/>
    <w:rsid w:val="00917A37"/>
    <w:rsid w:val="00972262"/>
    <w:rsid w:val="009A765A"/>
    <w:rsid w:val="009B0B26"/>
    <w:rsid w:val="009C19EA"/>
    <w:rsid w:val="009E01DB"/>
    <w:rsid w:val="009F421A"/>
    <w:rsid w:val="00A5477F"/>
    <w:rsid w:val="00A87C5A"/>
    <w:rsid w:val="00AF4EBE"/>
    <w:rsid w:val="00B06B5A"/>
    <w:rsid w:val="00B24DD6"/>
    <w:rsid w:val="00B32DD6"/>
    <w:rsid w:val="00B32FCF"/>
    <w:rsid w:val="00BD349E"/>
    <w:rsid w:val="00BE2F3E"/>
    <w:rsid w:val="00BF6E44"/>
    <w:rsid w:val="00BF6EFA"/>
    <w:rsid w:val="00C52B09"/>
    <w:rsid w:val="00C7104F"/>
    <w:rsid w:val="00C74566"/>
    <w:rsid w:val="00C97383"/>
    <w:rsid w:val="00CC50D3"/>
    <w:rsid w:val="00CD7AE1"/>
    <w:rsid w:val="00CE17AB"/>
    <w:rsid w:val="00D06D06"/>
    <w:rsid w:val="00D11DAF"/>
    <w:rsid w:val="00D75290"/>
    <w:rsid w:val="00D90725"/>
    <w:rsid w:val="00DA6937"/>
    <w:rsid w:val="00E5235B"/>
    <w:rsid w:val="00EA6E37"/>
    <w:rsid w:val="00ED40C7"/>
    <w:rsid w:val="00EE0373"/>
    <w:rsid w:val="00F00BD7"/>
    <w:rsid w:val="00F5321F"/>
    <w:rsid w:val="00F73FE6"/>
    <w:rsid w:val="00F859E5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  <w15:chartTrackingRefBased/>
  <w15:docId w15:val="{64B13F60-39A8-40A3-BDBB-5E89698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Char"/>
    <w:autoRedefine/>
    <w:qFormat/>
    <w:rsid w:val="00915D37"/>
    <w:pPr>
      <w:widowControl/>
      <w:numPr>
        <w:numId w:val="8"/>
      </w:numPr>
      <w:spacing w:before="163" w:afterLines="0" w:after="163" w:line="360" w:lineRule="auto"/>
      <w:jc w:val="left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Char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Char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Char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Char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Char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Char">
    <w:name w:val="标题 1 Char"/>
    <w:aliases w:val="1-大标题 Char"/>
    <w:link w:val="1"/>
    <w:rsid w:val="00915D37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Char">
    <w:name w:val="标题 4 Char"/>
    <w:aliases w:val="4-Tips Char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0">
    <w:name w:val="列出段落1"/>
    <w:basedOn w:val="a"/>
    <w:qFormat/>
    <w:rsid w:val="0091423A"/>
    <w:pPr>
      <w:ind w:firstLine="420"/>
    </w:pPr>
  </w:style>
  <w:style w:type="paragraph" w:customStyle="1" w:styleId="11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Char">
    <w:name w:val="标题 2 Char"/>
    <w:aliases w:val="2-副标题 Char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Char">
    <w:name w:val="标题 3 Char"/>
    <w:aliases w:val="3-小标题 Char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Char">
    <w:name w:val="标题 5 Char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Char">
    <w:name w:val="标题 6 Char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Char">
    <w:name w:val="标题 7 Char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Char">
    <w:name w:val="标题 9 Char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0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0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4">
    <w:name w:val="Title"/>
    <w:basedOn w:val="a"/>
    <w:next w:val="a"/>
    <w:link w:val="Char0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4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5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6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7">
    <w:name w:val="Plain Text"/>
    <w:basedOn w:val="a"/>
    <w:link w:val="Char1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Char1">
    <w:name w:val="纯文本 Char"/>
    <w:basedOn w:val="a0"/>
    <w:link w:val="a7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8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9">
    <w:name w:val="footer"/>
    <w:basedOn w:val="a"/>
    <w:link w:val="Char2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Char2">
    <w:name w:val="页脚 Char"/>
    <w:basedOn w:val="a0"/>
    <w:link w:val="a9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Char3">
    <w:name w:val="页眉 Char"/>
    <w:basedOn w:val="a0"/>
    <w:link w:val="aa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c">
    <w:name w:val="Balloon Text"/>
    <w:basedOn w:val="a"/>
    <w:link w:val="Char4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5235B"/>
    <w:rPr>
      <w:rFonts w:cstheme="min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hq</cp:lastModifiedBy>
  <cp:revision>2</cp:revision>
  <dcterms:created xsi:type="dcterms:W3CDTF">2020-12-29T01:55:00Z</dcterms:created>
  <dcterms:modified xsi:type="dcterms:W3CDTF">2020-12-29T01:55:00Z</dcterms:modified>
</cp:coreProperties>
</file>