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32" w:rsidRPr="00511432" w:rsidRDefault="00511432" w:rsidP="00511432">
      <w:pPr>
        <w:spacing w:line="276" w:lineRule="auto"/>
        <w:jc w:val="left"/>
        <w:rPr>
          <w:rFonts w:ascii="黑体" w:eastAsia="黑体" w:hAnsi="黑体"/>
          <w:b/>
          <w:bCs/>
          <w:spacing w:val="8"/>
          <w:sz w:val="30"/>
          <w:szCs w:val="30"/>
          <w:shd w:val="clear" w:color="auto" w:fill="FFFFFF"/>
        </w:rPr>
      </w:pPr>
      <w:r w:rsidRPr="00511432">
        <w:rPr>
          <w:rFonts w:ascii="黑体" w:eastAsia="黑体" w:hAnsi="黑体"/>
          <w:b/>
          <w:bCs/>
          <w:spacing w:val="8"/>
          <w:sz w:val="30"/>
          <w:szCs w:val="30"/>
          <w:shd w:val="clear" w:color="auto" w:fill="FFFFFF"/>
        </w:rPr>
        <w:t>附件</w:t>
      </w:r>
      <w:r w:rsidRPr="00511432">
        <w:rPr>
          <w:rFonts w:ascii="黑体" w:eastAsia="黑体" w:hAnsi="黑体" w:hint="eastAsia"/>
          <w:b/>
          <w:bCs/>
          <w:spacing w:val="8"/>
          <w:sz w:val="30"/>
          <w:szCs w:val="30"/>
          <w:shd w:val="clear" w:color="auto" w:fill="FFFFFF"/>
        </w:rPr>
        <w:t>2</w:t>
      </w:r>
    </w:p>
    <w:p w:rsidR="00511432" w:rsidRPr="003E6CF2" w:rsidRDefault="00511432" w:rsidP="00511432">
      <w:pPr>
        <w:spacing w:line="276" w:lineRule="auto"/>
        <w:ind w:firstLineChars="200" w:firstLine="634"/>
        <w:jc w:val="center"/>
        <w:rPr>
          <w:rFonts w:ascii="仿宋" w:eastAsia="仿宋" w:hAnsi="仿宋"/>
          <w:spacing w:val="8"/>
          <w:sz w:val="30"/>
          <w:szCs w:val="30"/>
          <w:shd w:val="clear" w:color="auto" w:fill="FFFFFF"/>
        </w:rPr>
      </w:pPr>
      <w:bookmarkStart w:id="0" w:name="_GoBack"/>
      <w:r>
        <w:rPr>
          <w:rFonts w:ascii="仿宋" w:eastAsia="仿宋" w:hAnsi="仿宋" w:hint="eastAsia"/>
          <w:b/>
          <w:bCs/>
          <w:spacing w:val="8"/>
          <w:sz w:val="30"/>
          <w:szCs w:val="30"/>
          <w:shd w:val="clear" w:color="auto" w:fill="FFFFFF"/>
        </w:rPr>
        <w:t>防疫操作须知</w:t>
      </w:r>
      <w:bookmarkEnd w:id="0"/>
    </w:p>
    <w:p w:rsidR="00511432" w:rsidRDefault="00511432" w:rsidP="00511432">
      <w:pPr>
        <w:spacing w:line="560" w:lineRule="exact"/>
        <w:ind w:firstLineChars="200" w:firstLine="600"/>
        <w:rPr>
          <w:rFonts w:ascii="FangSong" w:eastAsia="FangSong" w:hAnsi="FangSong"/>
          <w:b/>
          <w:sz w:val="30"/>
          <w:szCs w:val="30"/>
        </w:rPr>
      </w:pPr>
      <w:bookmarkStart w:id="1" w:name="_Hlk53667891"/>
      <w:r w:rsidRPr="00AB7123">
        <w:rPr>
          <w:rFonts w:ascii="FangSong" w:eastAsia="FangSong" w:hAnsi="FangSong" w:hint="eastAsia"/>
          <w:b/>
          <w:sz w:val="30"/>
          <w:szCs w:val="30"/>
        </w:rPr>
        <w:t>1、填写健康卡和健康</w:t>
      </w:r>
      <w:r>
        <w:rPr>
          <w:rFonts w:ascii="FangSong" w:eastAsia="FangSong" w:hAnsi="FangSong" w:hint="eastAsia"/>
          <w:b/>
          <w:sz w:val="30"/>
          <w:szCs w:val="30"/>
        </w:rPr>
        <w:t>承诺</w:t>
      </w:r>
      <w:r w:rsidRPr="00AB7123">
        <w:rPr>
          <w:rFonts w:ascii="FangSong" w:eastAsia="FangSong" w:hAnsi="FangSong" w:hint="eastAsia"/>
          <w:b/>
          <w:sz w:val="30"/>
          <w:szCs w:val="30"/>
        </w:rPr>
        <w:t>书</w:t>
      </w:r>
    </w:p>
    <w:p w:rsidR="00511432" w:rsidRPr="005D09D5" w:rsidRDefault="00511432" w:rsidP="00511432">
      <w:pPr>
        <w:spacing w:line="560" w:lineRule="exact"/>
        <w:ind w:firstLineChars="200" w:firstLine="600"/>
        <w:rPr>
          <w:rFonts w:ascii="FangSong" w:eastAsia="FangSong" w:hAnsi="FangSong" w:hint="eastAsia"/>
          <w:bCs/>
          <w:sz w:val="30"/>
          <w:szCs w:val="30"/>
        </w:rPr>
      </w:pPr>
      <w:r w:rsidRPr="005D09D5">
        <w:rPr>
          <w:rFonts w:ascii="FangSong" w:eastAsia="FangSong" w:hAnsi="FangSong" w:hint="eastAsia"/>
          <w:bCs/>
          <w:sz w:val="30"/>
          <w:szCs w:val="30"/>
        </w:rPr>
        <w:t>打印健康承诺书和健康卡，如实填写健康信息，并登记10</w:t>
      </w:r>
      <w:r>
        <w:rPr>
          <w:rFonts w:ascii="FangSong" w:eastAsia="FangSong" w:hAnsi="FangSong" w:hint="eastAsia"/>
          <w:bCs/>
          <w:sz w:val="30"/>
          <w:szCs w:val="30"/>
        </w:rPr>
        <w:t>月</w:t>
      </w:r>
      <w:r w:rsidRPr="005D09D5">
        <w:rPr>
          <w:rFonts w:ascii="FangSong" w:eastAsia="FangSong" w:hAnsi="FangSong" w:hint="eastAsia"/>
          <w:bCs/>
          <w:sz w:val="30"/>
          <w:szCs w:val="30"/>
        </w:rPr>
        <w:t>9</w:t>
      </w:r>
      <w:r>
        <w:rPr>
          <w:rFonts w:ascii="FangSong" w:eastAsia="FangSong" w:hAnsi="FangSong" w:hint="eastAsia"/>
          <w:bCs/>
          <w:sz w:val="30"/>
          <w:szCs w:val="30"/>
        </w:rPr>
        <w:t>日到</w:t>
      </w:r>
      <w:r w:rsidRPr="005D09D5">
        <w:rPr>
          <w:rFonts w:ascii="FangSong" w:eastAsia="FangSong" w:hAnsi="FangSong" w:hint="eastAsia"/>
          <w:bCs/>
          <w:sz w:val="30"/>
          <w:szCs w:val="30"/>
        </w:rPr>
        <w:t>10</w:t>
      </w:r>
      <w:r>
        <w:rPr>
          <w:rFonts w:ascii="FangSong" w:eastAsia="FangSong" w:hAnsi="FangSong" w:hint="eastAsia"/>
          <w:bCs/>
          <w:sz w:val="30"/>
          <w:szCs w:val="30"/>
        </w:rPr>
        <w:t>月</w:t>
      </w:r>
      <w:r w:rsidRPr="005D09D5">
        <w:rPr>
          <w:rFonts w:ascii="FangSong" w:eastAsia="FangSong" w:hAnsi="FangSong" w:hint="eastAsia"/>
          <w:bCs/>
          <w:sz w:val="30"/>
          <w:szCs w:val="30"/>
        </w:rPr>
        <w:t>23</w:t>
      </w:r>
      <w:r>
        <w:rPr>
          <w:rFonts w:ascii="FangSong" w:eastAsia="FangSong" w:hAnsi="FangSong" w:hint="eastAsia"/>
          <w:bCs/>
          <w:sz w:val="30"/>
          <w:szCs w:val="30"/>
        </w:rPr>
        <w:t>日</w:t>
      </w:r>
      <w:r w:rsidRPr="005D09D5">
        <w:rPr>
          <w:rFonts w:ascii="FangSong" w:eastAsia="FangSong" w:hAnsi="FangSong" w:hint="eastAsia"/>
          <w:bCs/>
          <w:sz w:val="30"/>
          <w:szCs w:val="30"/>
        </w:rPr>
        <w:t>的体温记录。两份表格于10</w:t>
      </w:r>
      <w:r>
        <w:rPr>
          <w:rFonts w:ascii="FangSong" w:eastAsia="FangSong" w:hAnsi="FangSong" w:hint="eastAsia"/>
          <w:bCs/>
          <w:sz w:val="30"/>
          <w:szCs w:val="30"/>
        </w:rPr>
        <w:t>月</w:t>
      </w:r>
      <w:r w:rsidRPr="005D09D5">
        <w:rPr>
          <w:rFonts w:ascii="FangSong" w:eastAsia="FangSong" w:hAnsi="FangSong" w:hint="eastAsia"/>
          <w:bCs/>
          <w:sz w:val="30"/>
          <w:szCs w:val="30"/>
        </w:rPr>
        <w:t>23</w:t>
      </w:r>
      <w:r>
        <w:rPr>
          <w:rFonts w:ascii="FangSong" w:eastAsia="FangSong" w:hAnsi="FangSong" w:hint="eastAsia"/>
          <w:bCs/>
          <w:sz w:val="30"/>
          <w:szCs w:val="30"/>
        </w:rPr>
        <w:t>日</w:t>
      </w:r>
      <w:r w:rsidRPr="005D09D5">
        <w:rPr>
          <w:rFonts w:ascii="FangSong" w:eastAsia="FangSong" w:hAnsi="FangSong" w:hint="eastAsia"/>
          <w:bCs/>
          <w:sz w:val="30"/>
          <w:szCs w:val="30"/>
        </w:rPr>
        <w:t>交给江苏饭店签到处会务工作人员。如若不住江苏饭店的嘉宾，也需于10</w:t>
      </w:r>
      <w:r>
        <w:rPr>
          <w:rFonts w:ascii="FangSong" w:eastAsia="FangSong" w:hAnsi="FangSong" w:hint="eastAsia"/>
          <w:bCs/>
          <w:sz w:val="30"/>
          <w:szCs w:val="30"/>
        </w:rPr>
        <w:t>月</w:t>
      </w:r>
      <w:r w:rsidRPr="005D09D5">
        <w:rPr>
          <w:rFonts w:ascii="FangSong" w:eastAsia="FangSong" w:hAnsi="FangSong" w:hint="eastAsia"/>
          <w:bCs/>
          <w:sz w:val="30"/>
          <w:szCs w:val="30"/>
        </w:rPr>
        <w:t>23</w:t>
      </w:r>
      <w:r>
        <w:rPr>
          <w:rFonts w:ascii="FangSong" w:eastAsia="FangSong" w:hAnsi="FangSong" w:hint="eastAsia"/>
          <w:bCs/>
          <w:sz w:val="30"/>
          <w:szCs w:val="30"/>
        </w:rPr>
        <w:t>日</w:t>
      </w:r>
      <w:r w:rsidRPr="005D09D5">
        <w:rPr>
          <w:rFonts w:ascii="FangSong" w:eastAsia="FangSong" w:hAnsi="FangSong" w:hint="eastAsia"/>
          <w:bCs/>
          <w:sz w:val="30"/>
          <w:szCs w:val="30"/>
        </w:rPr>
        <w:t>前往江苏饭店报到、提交表格并领取会议材料。</w:t>
      </w:r>
    </w:p>
    <w:p w:rsidR="00511432" w:rsidRDefault="00511432" w:rsidP="00511432">
      <w:pPr>
        <w:spacing w:line="560" w:lineRule="exact"/>
        <w:ind w:firstLineChars="200" w:firstLine="600"/>
        <w:rPr>
          <w:rFonts w:ascii="FangSong" w:eastAsia="FangSong" w:hAnsi="FangSong"/>
          <w:b/>
          <w:sz w:val="30"/>
          <w:szCs w:val="30"/>
        </w:rPr>
      </w:pPr>
      <w:r w:rsidRPr="00AB7123">
        <w:rPr>
          <w:rFonts w:ascii="FangSong" w:eastAsia="FangSong" w:hAnsi="FangSong" w:hint="eastAsia"/>
          <w:b/>
          <w:sz w:val="30"/>
          <w:szCs w:val="30"/>
        </w:rPr>
        <w:t>2、提交健康码和行程轨迹卡</w:t>
      </w:r>
    </w:p>
    <w:p w:rsidR="00511432" w:rsidRDefault="00511432" w:rsidP="00511432">
      <w:pPr>
        <w:spacing w:line="560" w:lineRule="exact"/>
        <w:ind w:firstLineChars="200" w:firstLine="600"/>
        <w:rPr>
          <w:rFonts w:ascii="FangSong" w:eastAsia="FangSong" w:hAnsi="FangSong" w:hint="eastAsia"/>
          <w:bCs/>
          <w:sz w:val="30"/>
          <w:szCs w:val="30"/>
        </w:rPr>
      </w:pPr>
      <w:r w:rsidRPr="002A78D5">
        <w:rPr>
          <w:rFonts w:ascii="FangSong" w:eastAsia="FangSong" w:hAnsi="FangSong" w:hint="eastAsia"/>
          <w:b/>
          <w:sz w:val="30"/>
          <w:szCs w:val="30"/>
        </w:rPr>
        <w:t>提交健康码和14天行程轨迹截图，于10月20日前统一发到邮箱</w:t>
      </w:r>
      <w:r>
        <w:rPr>
          <w:rFonts w:ascii="FangSong" w:eastAsia="FangSong" w:hAnsi="FangSong" w:hint="eastAsia"/>
          <w:b/>
          <w:sz w:val="30"/>
          <w:szCs w:val="30"/>
        </w:rPr>
        <w:t>（</w:t>
      </w:r>
      <w:r w:rsidRPr="005D09D5">
        <w:rPr>
          <w:rFonts w:ascii="FangSong" w:eastAsia="FangSong" w:hAnsi="FangSong" w:hint="eastAsia"/>
          <w:bCs/>
          <w:sz w:val="30"/>
          <w:szCs w:val="30"/>
        </w:rPr>
        <w:t>2865692297@qq.com</w:t>
      </w:r>
      <w:r>
        <w:rPr>
          <w:rFonts w:ascii="FangSong" w:eastAsia="FangSong" w:hAnsi="FangSong" w:hint="eastAsia"/>
          <w:b/>
          <w:sz w:val="30"/>
          <w:szCs w:val="30"/>
        </w:rPr>
        <w:t>）</w:t>
      </w:r>
      <w:r w:rsidRPr="002A78D5">
        <w:rPr>
          <w:rFonts w:ascii="FangSong" w:eastAsia="FangSong" w:hAnsi="FangSong" w:hint="eastAsia"/>
          <w:b/>
          <w:sz w:val="30"/>
          <w:szCs w:val="30"/>
        </w:rPr>
        <w:t>。</w:t>
      </w:r>
      <w:r w:rsidRPr="005D09D5">
        <w:rPr>
          <w:rFonts w:ascii="FangSong" w:eastAsia="FangSong" w:hAnsi="FangSong" w:hint="eastAsia"/>
          <w:bCs/>
          <w:sz w:val="30"/>
          <w:szCs w:val="30"/>
        </w:rPr>
        <w:t>14天内国内中高风险地区（青岛楼山后社区）和境外旅居史的嘉宾，原则上不得参会。10</w:t>
      </w:r>
      <w:r>
        <w:rPr>
          <w:rFonts w:ascii="FangSong" w:eastAsia="FangSong" w:hAnsi="FangSong" w:hint="eastAsia"/>
          <w:bCs/>
          <w:sz w:val="30"/>
          <w:szCs w:val="30"/>
        </w:rPr>
        <w:t>月</w:t>
      </w:r>
      <w:r w:rsidRPr="005D09D5">
        <w:rPr>
          <w:rFonts w:ascii="FangSong" w:eastAsia="FangSong" w:hAnsi="FangSong" w:hint="eastAsia"/>
          <w:bCs/>
          <w:sz w:val="30"/>
          <w:szCs w:val="30"/>
        </w:rPr>
        <w:t>23</w:t>
      </w:r>
      <w:r>
        <w:rPr>
          <w:rFonts w:ascii="FangSong" w:eastAsia="FangSong" w:hAnsi="FangSong" w:hint="eastAsia"/>
          <w:bCs/>
          <w:sz w:val="30"/>
          <w:szCs w:val="30"/>
        </w:rPr>
        <w:t>日</w:t>
      </w:r>
      <w:r w:rsidRPr="005D09D5">
        <w:rPr>
          <w:rFonts w:ascii="FangSong" w:eastAsia="FangSong" w:hAnsi="FangSong" w:hint="eastAsia"/>
          <w:bCs/>
          <w:sz w:val="30"/>
          <w:szCs w:val="30"/>
        </w:rPr>
        <w:t>报到时需再次出示健康码和行程轨迹，会务工作人员拍照留存。</w:t>
      </w:r>
    </w:p>
    <w:p w:rsidR="00511432" w:rsidRPr="005D09D5" w:rsidRDefault="00511432" w:rsidP="00511432">
      <w:pPr>
        <w:spacing w:line="560" w:lineRule="exact"/>
        <w:ind w:firstLineChars="200" w:firstLine="600"/>
        <w:rPr>
          <w:rFonts w:ascii="FangSong" w:eastAsia="FangSong" w:hAnsi="FangSong" w:hint="eastAsia"/>
          <w:bCs/>
          <w:sz w:val="30"/>
          <w:szCs w:val="30"/>
        </w:rPr>
      </w:pPr>
    </w:p>
    <w:p w:rsidR="00511432" w:rsidRPr="009320F9" w:rsidRDefault="00511432" w:rsidP="00511432">
      <w:pPr>
        <w:pStyle w:val="a3"/>
        <w:spacing w:line="560" w:lineRule="exact"/>
        <w:ind w:left="720" w:firstLineChars="0" w:firstLine="0"/>
        <w:rPr>
          <w:rStyle w:val="a4"/>
          <w:rFonts w:ascii="微软雅黑" w:eastAsia="微软雅黑" w:hAnsi="微软雅黑"/>
          <w:szCs w:val="21"/>
        </w:rPr>
      </w:pPr>
    </w:p>
    <w:p w:rsidR="00511432" w:rsidRPr="009320F9" w:rsidRDefault="00511432" w:rsidP="00511432">
      <w:pPr>
        <w:pStyle w:val="a3"/>
        <w:spacing w:line="560" w:lineRule="exact"/>
        <w:ind w:firstLineChars="0" w:firstLine="0"/>
        <w:rPr>
          <w:rStyle w:val="a4"/>
          <w:rFonts w:ascii="微软雅黑" w:eastAsia="微软雅黑" w:hAnsi="微软雅黑" w:hint="eastAsia"/>
          <w:szCs w:val="21"/>
        </w:rPr>
      </w:pPr>
    </w:p>
    <w:p w:rsidR="00511432" w:rsidRPr="009320F9" w:rsidRDefault="00511432" w:rsidP="00511432">
      <w:pPr>
        <w:pStyle w:val="a3"/>
        <w:spacing w:line="560" w:lineRule="exact"/>
        <w:ind w:left="720" w:firstLineChars="0" w:firstLine="0"/>
        <w:rPr>
          <w:rStyle w:val="a4"/>
          <w:rFonts w:ascii="微软雅黑" w:eastAsia="微软雅黑" w:hAnsi="微软雅黑"/>
          <w:szCs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-730250</wp:posOffset>
            </wp:positionV>
            <wp:extent cx="4537075" cy="2951480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432" w:rsidRPr="009320F9" w:rsidRDefault="00511432" w:rsidP="00511432">
      <w:pPr>
        <w:pStyle w:val="a3"/>
        <w:spacing w:line="560" w:lineRule="exact"/>
        <w:ind w:left="720" w:firstLineChars="0" w:firstLine="0"/>
        <w:rPr>
          <w:rStyle w:val="a4"/>
          <w:rFonts w:ascii="微软雅黑" w:eastAsia="微软雅黑" w:hAnsi="微软雅黑"/>
          <w:szCs w:val="21"/>
        </w:rPr>
      </w:pPr>
    </w:p>
    <w:p w:rsidR="00511432" w:rsidRPr="009320F9" w:rsidRDefault="00511432" w:rsidP="00511432">
      <w:pPr>
        <w:pStyle w:val="a3"/>
        <w:spacing w:line="560" w:lineRule="exact"/>
        <w:ind w:left="720" w:firstLineChars="0" w:firstLine="0"/>
        <w:rPr>
          <w:rFonts w:ascii="微软雅黑" w:eastAsia="微软雅黑" w:hAnsi="微软雅黑"/>
          <w:b/>
          <w:szCs w:val="21"/>
        </w:rPr>
      </w:pPr>
    </w:p>
    <w:p w:rsidR="00511432" w:rsidRPr="009320F9" w:rsidRDefault="00511432" w:rsidP="00511432">
      <w:pPr>
        <w:pStyle w:val="a3"/>
        <w:spacing w:line="560" w:lineRule="exact"/>
        <w:ind w:firstLineChars="0" w:firstLine="0"/>
        <w:rPr>
          <w:rFonts w:ascii="微软雅黑" w:eastAsia="微软雅黑" w:hAnsi="微软雅黑"/>
          <w:b/>
          <w:szCs w:val="21"/>
        </w:rPr>
      </w:pPr>
    </w:p>
    <w:p w:rsidR="00511432" w:rsidRPr="009320F9" w:rsidRDefault="00511432" w:rsidP="00511432">
      <w:pPr>
        <w:pStyle w:val="a3"/>
        <w:spacing w:line="560" w:lineRule="exact"/>
        <w:ind w:firstLineChars="0" w:firstLine="0"/>
        <w:rPr>
          <w:rFonts w:ascii="微软雅黑" w:eastAsia="微软雅黑" w:hAnsi="微软雅黑"/>
          <w:b/>
          <w:szCs w:val="21"/>
        </w:rPr>
      </w:pPr>
    </w:p>
    <w:p w:rsidR="00511432" w:rsidRDefault="00511432" w:rsidP="00511432">
      <w:pPr>
        <w:spacing w:line="560" w:lineRule="exact"/>
        <w:ind w:firstLineChars="100" w:firstLine="210"/>
        <w:rPr>
          <w:rFonts w:ascii="微软雅黑" w:eastAsia="微软雅黑" w:hAnsi="微软雅黑"/>
          <w:b/>
          <w:szCs w:val="21"/>
        </w:rPr>
      </w:pPr>
    </w:p>
    <w:p w:rsidR="00511432" w:rsidRDefault="00511432" w:rsidP="00511432">
      <w:pPr>
        <w:spacing w:line="560" w:lineRule="exact"/>
        <w:ind w:firstLineChars="100" w:firstLine="210"/>
        <w:rPr>
          <w:rFonts w:ascii="FangSong" w:eastAsia="FangSong" w:hAnsi="FangSong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Cs w:val="21"/>
        </w:rPr>
        <w:t xml:space="preserve">   </w:t>
      </w:r>
      <w:r>
        <w:rPr>
          <w:rFonts w:ascii="微软雅黑" w:eastAsia="微软雅黑" w:hAnsi="微软雅黑"/>
          <w:b/>
          <w:szCs w:val="21"/>
        </w:rPr>
        <w:t xml:space="preserve">     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（苏康码支付宝扫码）    （行程微信扫码）</w:t>
      </w:r>
    </w:p>
    <w:p w:rsidR="00511432" w:rsidRPr="00AB7123" w:rsidRDefault="00511432" w:rsidP="00511432">
      <w:pPr>
        <w:spacing w:line="560" w:lineRule="exact"/>
        <w:ind w:firstLineChars="100" w:firstLine="300"/>
        <w:rPr>
          <w:rFonts w:ascii="FangSong" w:eastAsia="FangSong" w:hAnsi="FangSong"/>
          <w:b/>
          <w:sz w:val="30"/>
          <w:szCs w:val="30"/>
        </w:rPr>
      </w:pPr>
      <w:r w:rsidRPr="00AB7123">
        <w:rPr>
          <w:rFonts w:ascii="FangSong" w:eastAsia="FangSong" w:hAnsi="FangSong" w:hint="eastAsia"/>
          <w:b/>
          <w:sz w:val="30"/>
          <w:szCs w:val="30"/>
        </w:rPr>
        <w:t>3、其他重要注意事项</w:t>
      </w:r>
    </w:p>
    <w:bookmarkEnd w:id="1"/>
    <w:p w:rsidR="00511432" w:rsidRPr="005D09D5" w:rsidRDefault="00511432" w:rsidP="00511432">
      <w:pPr>
        <w:spacing w:line="276" w:lineRule="auto"/>
        <w:ind w:firstLineChars="200" w:firstLine="632"/>
        <w:rPr>
          <w:rFonts w:ascii="仿宋" w:eastAsia="仿宋" w:hAnsi="仿宋" w:hint="eastAsia"/>
          <w:spacing w:val="8"/>
          <w:sz w:val="30"/>
          <w:szCs w:val="30"/>
          <w:shd w:val="clear" w:color="auto" w:fill="FFFFFF"/>
        </w:rPr>
      </w:pPr>
      <w:r w:rsidRPr="005D09D5">
        <w:rPr>
          <w:rFonts w:ascii="仿宋" w:eastAsia="仿宋" w:hAnsi="仿宋" w:hint="eastAsia"/>
          <w:spacing w:val="8"/>
          <w:sz w:val="30"/>
          <w:szCs w:val="30"/>
          <w:shd w:val="clear" w:color="auto" w:fill="FFFFFF"/>
        </w:rPr>
        <w:t>（1）有14天内国内中高风险地区所在设区市（不含中</w:t>
      </w:r>
      <w:r w:rsidRPr="005D09D5">
        <w:rPr>
          <w:rFonts w:ascii="仿宋" w:eastAsia="仿宋" w:hAnsi="仿宋" w:hint="eastAsia"/>
          <w:spacing w:val="8"/>
          <w:sz w:val="30"/>
          <w:szCs w:val="30"/>
          <w:shd w:val="clear" w:color="auto" w:fill="FFFFFF"/>
        </w:rPr>
        <w:lastRenderedPageBreak/>
        <w:t>高风险地区）旅居史的嘉宾，须提供近一周内核酸检测均为阴性的报告，且经查验苏康码为绿码、现场测量体温低于37.3摄氏度、无干咳等异常症状后，方可进入会场。</w:t>
      </w:r>
    </w:p>
    <w:p w:rsidR="00511432" w:rsidRPr="005D09D5" w:rsidRDefault="00511432" w:rsidP="00511432">
      <w:pPr>
        <w:spacing w:line="276" w:lineRule="auto"/>
        <w:ind w:firstLineChars="200" w:firstLine="632"/>
        <w:rPr>
          <w:rFonts w:ascii="仿宋" w:eastAsia="仿宋" w:hAnsi="仿宋" w:hint="eastAsia"/>
          <w:spacing w:val="8"/>
          <w:sz w:val="30"/>
          <w:szCs w:val="30"/>
          <w:shd w:val="clear" w:color="auto" w:fill="FFFFFF"/>
        </w:rPr>
      </w:pPr>
      <w:r w:rsidRPr="005D09D5">
        <w:rPr>
          <w:rFonts w:ascii="仿宋" w:eastAsia="仿宋" w:hAnsi="仿宋" w:hint="eastAsia"/>
          <w:spacing w:val="8"/>
          <w:sz w:val="30"/>
          <w:szCs w:val="30"/>
          <w:shd w:val="clear" w:color="auto" w:fill="FFFFFF"/>
        </w:rPr>
        <w:t>（2）会议期间体温正常、无呼吸道等异常症状、苏康码为绿码且大数据行程轨迹卡显示14天内无中高风险地区活动轨迹的嘉宾方可进入会场。如有发热，咳嗽，乏力等症状的嘉宾不予参会。</w:t>
      </w:r>
    </w:p>
    <w:p w:rsidR="00511432" w:rsidRPr="005D09D5" w:rsidRDefault="00511432" w:rsidP="00511432">
      <w:pPr>
        <w:spacing w:line="276" w:lineRule="auto"/>
        <w:ind w:firstLineChars="200" w:firstLine="632"/>
        <w:rPr>
          <w:rFonts w:ascii="仿宋" w:eastAsia="仿宋" w:hAnsi="仿宋" w:hint="eastAsia"/>
          <w:spacing w:val="8"/>
          <w:sz w:val="30"/>
          <w:szCs w:val="30"/>
          <w:shd w:val="clear" w:color="auto" w:fill="FFFFFF"/>
        </w:rPr>
      </w:pPr>
      <w:r w:rsidRPr="005D09D5">
        <w:rPr>
          <w:rFonts w:ascii="仿宋" w:eastAsia="仿宋" w:hAnsi="仿宋" w:hint="eastAsia"/>
          <w:spacing w:val="8"/>
          <w:sz w:val="30"/>
          <w:szCs w:val="30"/>
          <w:shd w:val="clear" w:color="auto" w:fill="FFFFFF"/>
        </w:rPr>
        <w:t>（3）会议期间佩戴口罩，做好个人防护，不近距离接触，入场及交流保持1米以上社交距离，散会有序离场。</w:t>
      </w:r>
    </w:p>
    <w:p w:rsidR="00511432" w:rsidRDefault="00511432" w:rsidP="00511432">
      <w:pPr>
        <w:spacing w:line="400" w:lineRule="exact"/>
        <w:jc w:val="center"/>
        <w:rPr>
          <w:rStyle w:val="a5"/>
          <w:rFonts w:ascii="楷体" w:eastAsia="楷体" w:hAnsi="楷体"/>
          <w:color w:val="DD4B39"/>
          <w:szCs w:val="21"/>
          <w:shd w:val="clear" w:color="auto" w:fill="FFFFFF"/>
        </w:rPr>
      </w:pPr>
      <w:r>
        <w:rPr>
          <w:rFonts w:ascii="方正小标宋简体" w:eastAsia="方正小标宋简体" w:hAnsi="仿宋" w:cs="仿宋"/>
          <w:color w:val="000000"/>
          <w:sz w:val="32"/>
          <w:szCs w:val="32"/>
        </w:rPr>
        <w:br w:type="page"/>
      </w:r>
      <w:r>
        <w:rPr>
          <w:rFonts w:ascii="方正小标宋简体" w:eastAsia="方正小标宋简体" w:hAnsi="仿宋" w:cs="仿宋" w:hint="eastAsia"/>
          <w:color w:val="000000"/>
          <w:sz w:val="32"/>
          <w:szCs w:val="32"/>
        </w:rPr>
        <w:lastRenderedPageBreak/>
        <w:t>第八届中国规划实施学术研讨会暨2020年中国城市规划学会规划实施学术委员会年会参会嘉宾健康承诺书</w:t>
      </w:r>
    </w:p>
    <w:tbl>
      <w:tblPr>
        <w:tblpPr w:leftFromText="180" w:rightFromText="180" w:vertAnchor="page" w:horzAnchor="margin" w:tblpXSpec="center" w:tblpY="2932"/>
        <w:tblW w:w="9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2422"/>
        <w:gridCol w:w="2242"/>
        <w:gridCol w:w="2324"/>
      </w:tblGrid>
      <w:tr w:rsidR="00511432" w:rsidTr="00181139">
        <w:trPr>
          <w:trHeight w:val="1257"/>
        </w:trPr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姓名_______________ </w:t>
            </w:r>
          </w:p>
          <w:p w:rsidR="00511432" w:rsidRDefault="00511432" w:rsidP="00181139">
            <w:pPr>
              <w:spacing w:line="180" w:lineRule="auto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ind w:firstLineChars="100" w:firstLine="24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单位：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_____</w:t>
            </w:r>
          </w:p>
          <w:p w:rsidR="00511432" w:rsidRDefault="00511432" w:rsidP="00181139">
            <w:pPr>
              <w:spacing w:line="180" w:lineRule="auto"/>
              <w:ind w:firstLineChars="100" w:firstLine="24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511432" w:rsidRDefault="00511432" w:rsidP="00181139">
            <w:pPr>
              <w:spacing w:line="180" w:lineRule="auto"/>
              <w:ind w:firstLineChars="100" w:firstLine="240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职务：_____ </w:t>
            </w:r>
          </w:p>
        </w:tc>
      </w:tr>
      <w:tr w:rsidR="00511432" w:rsidTr="00181139">
        <w:trPr>
          <w:trHeight w:val="58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家庭地址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511432" w:rsidRDefault="00511432" w:rsidP="00181139">
            <w:pPr>
              <w:spacing w:line="18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:rsidR="00511432" w:rsidRDefault="00511432" w:rsidP="00181139">
            <w:pPr>
              <w:spacing w:line="180" w:lineRule="auto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511432" w:rsidTr="00181139">
        <w:trPr>
          <w:trHeight w:val="82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联系方式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本人电话号码：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单位电话号码：</w:t>
            </w:r>
          </w:p>
        </w:tc>
      </w:tr>
      <w:tr w:rsidR="00511432" w:rsidTr="00181139">
        <w:trPr>
          <w:trHeight w:val="137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30天内外出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情况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（何时去过某省某市；何时返回；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是否已居家隔离</w:t>
            </w:r>
            <w:r>
              <w:rPr>
                <w:rFonts w:eastAsia="仿宋" w:cs="仿宋" w:hint="eastAsia"/>
                <w:color w:val="000000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天期满或无） </w:t>
            </w:r>
          </w:p>
        </w:tc>
      </w:tr>
      <w:tr w:rsidR="00511432" w:rsidTr="00181139">
        <w:trPr>
          <w:trHeight w:val="992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是否有与新冠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>肺炎患者接触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情况 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（有或者无）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如果有，是否向有关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部门报备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（是或否） </w:t>
            </w:r>
          </w:p>
        </w:tc>
      </w:tr>
      <w:tr w:rsidR="00511432" w:rsidTr="00181139">
        <w:trPr>
          <w:trHeight w:val="110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近期是否与国外或高、中风险地区返回人员接触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（有或者无）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如果有，是否向有关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部门报备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（是或否） </w:t>
            </w:r>
          </w:p>
        </w:tc>
      </w:tr>
      <w:tr w:rsidR="00511432" w:rsidTr="00181139">
        <w:trPr>
          <w:trHeight w:val="134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共同生活人是否有与新冠肺炎患者接触情况，近期是否与国外或高、中风险地区返回人员接触，是否外出及健康相关情况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（有或者无）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如果有，是否向有关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部门报备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（是或否） </w:t>
            </w:r>
          </w:p>
        </w:tc>
      </w:tr>
      <w:tr w:rsidR="00511432" w:rsidTr="00181139">
        <w:trPr>
          <w:trHeight w:val="124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健康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状况 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br/>
              <w:t xml:space="preserve">（目前健康状况及近期是否发烧或身体异常） </w:t>
            </w:r>
          </w:p>
        </w:tc>
      </w:tr>
      <w:tr w:rsidR="00511432" w:rsidTr="00181139">
        <w:trPr>
          <w:trHeight w:val="123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本人承诺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(本人承诺以上情况填写属实) </w:t>
            </w:r>
          </w:p>
        </w:tc>
      </w:tr>
      <w:tr w:rsidR="00511432" w:rsidTr="00181139">
        <w:trPr>
          <w:trHeight w:val="1032"/>
        </w:trPr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11432" w:rsidRDefault="00511432" w:rsidP="00181139">
            <w:pPr>
              <w:spacing w:line="18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本人签字：______________              单位负责人签字:______________</w:t>
            </w:r>
          </w:p>
        </w:tc>
      </w:tr>
    </w:tbl>
    <w:p w:rsidR="00511432" w:rsidRPr="00E97D26" w:rsidRDefault="00511432" w:rsidP="00511432">
      <w:pPr>
        <w:spacing w:line="400" w:lineRule="exact"/>
        <w:ind w:firstLineChars="200" w:firstLine="420"/>
        <w:rPr>
          <w:rStyle w:val="a5"/>
          <w:rFonts w:ascii="楷体" w:eastAsia="楷体" w:hAnsi="楷体"/>
          <w:i w:val="0"/>
          <w:color w:val="DD4B39"/>
          <w:szCs w:val="21"/>
          <w:shd w:val="clear" w:color="auto" w:fill="FFFFFF"/>
        </w:rPr>
      </w:pPr>
    </w:p>
    <w:p w:rsidR="00511432" w:rsidRDefault="00511432" w:rsidP="00511432">
      <w:pPr>
        <w:spacing w:line="220" w:lineRule="atLeast"/>
        <w:sectPr w:rsidR="00511432" w:rsidSect="00377890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511432" w:rsidRDefault="00511432" w:rsidP="00511432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第八届中国规划实施学术研讨会暨2020年中国城市规划学会规划实施学术委员会年会参会嘉宾健康卡</w:t>
      </w:r>
    </w:p>
    <w:p w:rsidR="00511432" w:rsidRDefault="00511432" w:rsidP="00511432">
      <w:pPr>
        <w:jc w:val="center"/>
        <w:rPr>
          <w:rFonts w:ascii="黑体" w:eastAsia="黑体" w:hAnsi="黑体"/>
          <w:sz w:val="32"/>
        </w:rPr>
      </w:pPr>
    </w:p>
    <w:tbl>
      <w:tblPr>
        <w:tblW w:w="99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617"/>
        <w:gridCol w:w="152"/>
        <w:gridCol w:w="730"/>
        <w:gridCol w:w="808"/>
        <w:gridCol w:w="143"/>
        <w:gridCol w:w="626"/>
        <w:gridCol w:w="769"/>
        <w:gridCol w:w="471"/>
        <w:gridCol w:w="298"/>
        <w:gridCol w:w="769"/>
        <w:gridCol w:w="769"/>
        <w:gridCol w:w="402"/>
        <w:gridCol w:w="367"/>
        <w:gridCol w:w="771"/>
      </w:tblGrid>
      <w:tr w:rsidR="00511432" w:rsidTr="00181139">
        <w:trPr>
          <w:trHeight w:val="527"/>
        </w:trPr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32" w:rsidRDefault="00511432" w:rsidP="001811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单位：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32" w:rsidRDefault="00511432" w:rsidP="001811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职务：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32" w:rsidRDefault="00511432" w:rsidP="001811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32" w:rsidRDefault="00511432" w:rsidP="001811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联系电话：</w:t>
            </w:r>
          </w:p>
        </w:tc>
      </w:tr>
      <w:tr w:rsidR="00511432" w:rsidTr="00181139">
        <w:trPr>
          <w:trHeight w:val="625"/>
        </w:trPr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32" w:rsidRDefault="00511432" w:rsidP="00181139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健康情况（√选）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32" w:rsidRDefault="00511432" w:rsidP="001811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健康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32" w:rsidRDefault="00511432" w:rsidP="001811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32" w:rsidRDefault="00511432" w:rsidP="001811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有无发热、咳嗽、干咳、腹泻等症状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32" w:rsidRDefault="00511432" w:rsidP="001811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511432" w:rsidTr="00181139">
        <w:trPr>
          <w:trHeight w:val="625"/>
        </w:trPr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32" w:rsidRDefault="00511432" w:rsidP="001811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同住人的健康情况（√选）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32" w:rsidRDefault="00511432" w:rsidP="001811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健康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32" w:rsidRDefault="00511432" w:rsidP="001811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4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32" w:rsidRDefault="00511432" w:rsidP="001811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有无发热、咳嗽、干咳、腹泻等症状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32" w:rsidRDefault="00511432" w:rsidP="001811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511432" w:rsidTr="00181139">
        <w:trPr>
          <w:trHeight w:val="2828"/>
        </w:trPr>
        <w:tc>
          <w:tcPr>
            <w:tcW w:w="99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32" w:rsidRDefault="00511432" w:rsidP="00181139">
            <w:pPr>
              <w:widowControl/>
              <w:ind w:firstLineChars="200" w:firstLine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温馨提示</w:t>
            </w:r>
          </w:p>
          <w:p w:rsidR="00511432" w:rsidRDefault="00511432" w:rsidP="00181139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尊敬的参会嘉宾：</w:t>
            </w:r>
          </w:p>
          <w:p w:rsidR="00511432" w:rsidRDefault="00511432" w:rsidP="00181139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为了确保您的健康状况无异常，请每天测量体温，并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u w:val="single"/>
              </w:rPr>
              <w:t>如实填写本卡，直至活动结束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，将填写好的健康卡交给会务组工作人员。</w:t>
            </w:r>
          </w:p>
          <w:p w:rsidR="00511432" w:rsidRDefault="00511432" w:rsidP="00181139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如自测体温≥37.5℃，或有咳嗽、干咳、腹泻等异常情况，请及时就医，发热患者请到各地定点医院的发热门诊就诊，遵医嘱，并同时告知单位及会务组备案。</w:t>
            </w:r>
          </w:p>
          <w:p w:rsidR="00511432" w:rsidRDefault="00511432" w:rsidP="00181139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感谢您的配合。</w:t>
            </w:r>
          </w:p>
          <w:p w:rsidR="00511432" w:rsidRDefault="00511432" w:rsidP="00181139">
            <w:pPr>
              <w:widowControl/>
              <w:wordWrap w:val="0"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本人签字：                </w:t>
            </w:r>
          </w:p>
          <w:p w:rsidR="00511432" w:rsidRDefault="00511432" w:rsidP="00181139">
            <w:pPr>
              <w:widowControl/>
              <w:ind w:right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11432" w:rsidTr="00181139">
        <w:trPr>
          <w:trHeight w:val="7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 w:rsidRPr="00B7636E">
              <w:rPr>
                <w:rFonts w:ascii="新宋体" w:eastAsia="新宋体" w:hAnsi="新宋体" w:cs="新宋体" w:hint="eastAsia"/>
                <w:spacing w:val="61"/>
                <w:kern w:val="0"/>
              </w:rPr>
              <w:t>日</w:t>
            </w:r>
            <w:r w:rsidRPr="00B7636E">
              <w:rPr>
                <w:rFonts w:ascii="新宋体" w:eastAsia="新宋体" w:hAnsi="新宋体" w:cs="新宋体" w:hint="eastAsia"/>
                <w:kern w:val="0"/>
              </w:rPr>
              <w:t>期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28"/>
              </w:rPr>
              <w:t>10</w:t>
            </w:r>
            <w:r>
              <w:rPr>
                <w:rFonts w:ascii="新宋体" w:eastAsia="新宋体" w:hAnsi="新宋体" w:cs="新宋体" w:hint="eastAsia"/>
              </w:rPr>
              <w:t>月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3"/>
              </w:rPr>
              <w:t>0</w:t>
            </w:r>
            <w:r>
              <w:rPr>
                <w:rFonts w:ascii="新宋体" w:eastAsia="新宋体" w:hAnsi="新宋体" w:cs="新宋体" w:hint="eastAsia"/>
              </w:rPr>
              <w:t>9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3"/>
              </w:rPr>
              <w:t>1</w:t>
            </w:r>
            <w:r>
              <w:rPr>
                <w:rFonts w:ascii="新宋体" w:eastAsia="新宋体" w:hAnsi="新宋体" w:cs="新宋体" w:hint="eastAsia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294"/>
              </w:rPr>
              <w:t>1</w:t>
            </w:r>
            <w:r>
              <w:rPr>
                <w:rFonts w:ascii="新宋体" w:eastAsia="新宋体" w:hAnsi="新宋体" w:cs="新宋体" w:hint="eastAsia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 w:rsidRPr="00C82A21">
              <w:rPr>
                <w:rFonts w:ascii="新宋体" w:eastAsia="新宋体" w:hAnsi="新宋体" w:cs="新宋体" w:hint="eastAsia"/>
                <w:spacing w:val="361"/>
              </w:rPr>
              <w:t>1</w:t>
            </w:r>
            <w:r w:rsidRPr="00C82A21">
              <w:rPr>
                <w:rFonts w:ascii="新宋体" w:eastAsia="新宋体" w:hAnsi="新宋体" w:cs="新宋体" w:hint="eastAsia"/>
                <w:spacing w:val="1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3"/>
              </w:rPr>
              <w:t>1</w:t>
            </w:r>
            <w:r>
              <w:rPr>
                <w:rFonts w:ascii="新宋体" w:eastAsia="新宋体" w:hAnsi="新宋体" w:cs="新宋体" w:hint="eastAsia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3"/>
              </w:rPr>
              <w:t>1</w:t>
            </w:r>
            <w:r>
              <w:rPr>
                <w:rFonts w:ascii="新宋体" w:eastAsia="新宋体" w:hAnsi="新宋体" w:cs="新宋体" w:hint="eastAsia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3"/>
              </w:rPr>
              <w:t>1</w:t>
            </w:r>
            <w:r>
              <w:rPr>
                <w:rFonts w:ascii="新宋体" w:eastAsia="新宋体" w:hAnsi="新宋体" w:cs="新宋体" w:hint="eastAsia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3"/>
              </w:rPr>
              <w:t>1</w:t>
            </w:r>
            <w:r>
              <w:rPr>
                <w:rFonts w:ascii="新宋体" w:eastAsia="新宋体" w:hAnsi="新宋体" w:cs="新宋体" w:hint="eastAsia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3"/>
              </w:rPr>
              <w:t>1</w:t>
            </w:r>
            <w:r>
              <w:rPr>
                <w:rFonts w:ascii="新宋体" w:eastAsia="新宋体" w:hAnsi="新宋体" w:cs="新宋体" w:hint="eastAsia"/>
              </w:rPr>
              <w:t>7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3"/>
              </w:rPr>
              <w:t>1</w:t>
            </w:r>
            <w:r>
              <w:rPr>
                <w:rFonts w:ascii="新宋体" w:eastAsia="新宋体" w:hAnsi="新宋体" w:cs="新宋体" w:hint="eastAsia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5"/>
              </w:rPr>
              <w:t>1</w:t>
            </w:r>
            <w:r>
              <w:rPr>
                <w:rFonts w:ascii="新宋体" w:eastAsia="新宋体" w:hAnsi="新宋体" w:cs="新宋体" w:hint="eastAsia"/>
              </w:rPr>
              <w:t>9</w:t>
            </w:r>
          </w:p>
        </w:tc>
      </w:tr>
      <w:tr w:rsidR="00511432" w:rsidTr="00181139">
        <w:trPr>
          <w:trHeight w:val="7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 w:rsidRPr="00B7636E">
              <w:rPr>
                <w:rFonts w:ascii="新宋体" w:eastAsia="新宋体" w:hAnsi="新宋体" w:cs="新宋体" w:hint="eastAsia"/>
                <w:spacing w:val="61"/>
                <w:kern w:val="0"/>
              </w:rPr>
              <w:t>体</w:t>
            </w:r>
            <w:r w:rsidRPr="00B7636E">
              <w:rPr>
                <w:rFonts w:ascii="新宋体" w:eastAsia="新宋体" w:hAnsi="新宋体" w:cs="新宋体" w:hint="eastAsia"/>
                <w:kern w:val="0"/>
              </w:rPr>
              <w:t>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</w:tr>
      <w:tr w:rsidR="00511432" w:rsidTr="00181139">
        <w:trPr>
          <w:trHeight w:val="7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 w:rsidRPr="00C87403">
              <w:rPr>
                <w:rFonts w:ascii="新宋体" w:eastAsia="新宋体" w:hAnsi="新宋体" w:cs="新宋体" w:hint="eastAsia"/>
                <w:spacing w:val="61"/>
                <w:kern w:val="0"/>
              </w:rPr>
              <w:t>日</w:t>
            </w:r>
            <w:r w:rsidRPr="00C87403">
              <w:rPr>
                <w:rFonts w:ascii="新宋体" w:eastAsia="新宋体" w:hAnsi="新宋体" w:cs="新宋体" w:hint="eastAsia"/>
                <w:kern w:val="0"/>
              </w:rPr>
              <w:t>期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3"/>
              </w:rPr>
              <w:t>2</w:t>
            </w:r>
            <w:r>
              <w:rPr>
                <w:rFonts w:ascii="新宋体" w:eastAsia="新宋体" w:hAnsi="新宋体" w:cs="新宋体" w:hint="eastAsia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3"/>
              </w:rPr>
              <w:t>2</w:t>
            </w:r>
            <w:r>
              <w:rPr>
                <w:rFonts w:ascii="新宋体" w:eastAsia="新宋体" w:hAnsi="新宋体" w:cs="新宋体" w:hint="eastAsia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333"/>
              </w:rPr>
              <w:t>2</w:t>
            </w:r>
            <w:r>
              <w:rPr>
                <w:rFonts w:ascii="新宋体" w:eastAsia="新宋体" w:hAnsi="新宋体" w:cs="新宋体" w:hint="eastAsia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  <w:spacing w:val="294"/>
              </w:rPr>
              <w:t>2</w:t>
            </w:r>
            <w:r>
              <w:rPr>
                <w:rFonts w:ascii="新宋体" w:eastAsia="新宋体" w:hAnsi="新宋体" w:cs="新宋体" w:hint="eastAsia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</w:tr>
      <w:tr w:rsidR="00511432" w:rsidTr="00181139">
        <w:trPr>
          <w:trHeight w:val="7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  <w:r w:rsidRPr="00B7636E">
              <w:rPr>
                <w:rFonts w:ascii="新宋体" w:eastAsia="新宋体" w:hAnsi="新宋体" w:cs="新宋体" w:hint="eastAsia"/>
                <w:spacing w:val="61"/>
                <w:kern w:val="0"/>
              </w:rPr>
              <w:t>体</w:t>
            </w:r>
            <w:r w:rsidRPr="00B7636E">
              <w:rPr>
                <w:rFonts w:ascii="新宋体" w:eastAsia="新宋体" w:hAnsi="新宋体" w:cs="新宋体" w:hint="eastAsia"/>
                <w:kern w:val="0"/>
              </w:rPr>
              <w:t>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000000" w:fill="auto"/>
            <w:tcFitText/>
            <w:vAlign w:val="center"/>
          </w:tcPr>
          <w:p w:rsidR="00511432" w:rsidRDefault="00511432" w:rsidP="00181139">
            <w:pPr>
              <w:rPr>
                <w:rFonts w:ascii="新宋体" w:eastAsia="新宋体" w:hAnsi="新宋体" w:cs="新宋体"/>
              </w:rPr>
            </w:pPr>
          </w:p>
        </w:tc>
      </w:tr>
    </w:tbl>
    <w:p w:rsidR="00511432" w:rsidRDefault="00511432" w:rsidP="00511432">
      <w:pPr>
        <w:rPr>
          <w:rFonts w:ascii="黑体" w:eastAsia="黑体" w:hAnsi="黑体"/>
          <w:sz w:val="28"/>
        </w:rPr>
      </w:pPr>
    </w:p>
    <w:p w:rsidR="00511432" w:rsidRDefault="00511432" w:rsidP="00511432">
      <w:pPr>
        <w:spacing w:line="400" w:lineRule="exact"/>
        <w:rPr>
          <w:rFonts w:ascii="楷体" w:eastAsia="楷体" w:hAnsi="楷体" w:cs="宋体"/>
          <w:kern w:val="0"/>
          <w:szCs w:val="21"/>
        </w:rPr>
        <w:sectPr w:rsidR="00511432" w:rsidSect="00377890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ascii="黑体" w:eastAsia="黑体" w:hAnsi="黑体" w:hint="eastAsia"/>
          <w:sz w:val="28"/>
        </w:rPr>
        <w:t>备注：请务必将此表保存好,会议报到时交给会务组。</w:t>
      </w:r>
    </w:p>
    <w:p w:rsidR="00613D05" w:rsidRPr="00511432" w:rsidRDefault="00613D05"/>
    <w:sectPr w:rsidR="00613D05" w:rsidRPr="0051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32"/>
    <w:rsid w:val="00511432"/>
    <w:rsid w:val="0061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B6DD5-F2C5-4A48-B931-3961D3D9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432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511432"/>
    <w:rPr>
      <w:color w:val="0563C1"/>
      <w:u w:val="single"/>
    </w:rPr>
  </w:style>
  <w:style w:type="character" w:styleId="a5">
    <w:name w:val="Emphasis"/>
    <w:uiPriority w:val="20"/>
    <w:qFormat/>
    <w:rsid w:val="005114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2020-10-16T07:27:00Z</dcterms:created>
  <dcterms:modified xsi:type="dcterms:W3CDTF">2020-10-16T07:28:00Z</dcterms:modified>
</cp:coreProperties>
</file>