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70" w:rsidRPr="00BE7D70" w:rsidRDefault="00BE7D70"/>
    <w:p w:rsidR="00BE7D70" w:rsidRPr="00BE7D70" w:rsidRDefault="00BE7D70">
      <w:pPr>
        <w:rPr>
          <w:rFonts w:ascii="方正小标宋_GBK" w:eastAsia="方正小标宋_GBK" w:hAnsi="仿宋" w:cs="宋体"/>
          <w:b/>
          <w:bCs/>
          <w:kern w:val="0"/>
          <w:sz w:val="32"/>
          <w:szCs w:val="32"/>
        </w:rPr>
      </w:pPr>
      <w:r w:rsidRPr="00BE7D70">
        <w:rPr>
          <w:rFonts w:ascii="方正小标宋_GBK" w:eastAsia="方正小标宋_GBK" w:hAnsi="仿宋" w:cs="宋体"/>
          <w:b/>
          <w:bCs/>
          <w:kern w:val="0"/>
          <w:sz w:val="32"/>
          <w:szCs w:val="32"/>
        </w:rPr>
        <w:t>附件</w:t>
      </w:r>
      <w:r>
        <w:rPr>
          <w:rFonts w:ascii="方正小标宋_GBK" w:eastAsia="方正小标宋_GBK" w:hAnsi="仿宋" w:cs="宋体" w:hint="eastAsia"/>
          <w:b/>
          <w:bCs/>
          <w:kern w:val="0"/>
          <w:sz w:val="32"/>
          <w:szCs w:val="32"/>
        </w:rPr>
        <w:t>2</w:t>
      </w:r>
      <w:r w:rsidRPr="00BE7D70">
        <w:rPr>
          <w:rFonts w:ascii="方正小标宋_GBK" w:eastAsia="方正小标宋_GBK" w:hAnsi="仿宋" w:cs="宋体" w:hint="eastAsia"/>
          <w:b/>
          <w:bCs/>
          <w:kern w:val="0"/>
          <w:sz w:val="32"/>
          <w:szCs w:val="32"/>
        </w:rPr>
        <w:t>：</w:t>
      </w:r>
    </w:p>
    <w:p w:rsidR="00BE7D70" w:rsidRPr="00BE7D70" w:rsidRDefault="00BE7D70">
      <w:pPr>
        <w:rPr>
          <w:rFonts w:hint="eastAsia"/>
          <w:b/>
        </w:rPr>
      </w:pPr>
    </w:p>
    <w:p w:rsidR="00BE7D70" w:rsidRDefault="00BE7D70" w:rsidP="00BE7D70">
      <w:pPr>
        <w:jc w:val="center"/>
        <w:rPr>
          <w:rFonts w:ascii="方正小标宋_GBK" w:eastAsia="方正小标宋_GBK" w:hAnsi="仿宋" w:cs="宋体"/>
          <w:b/>
          <w:bCs/>
          <w:kern w:val="0"/>
          <w:sz w:val="32"/>
          <w:szCs w:val="32"/>
        </w:rPr>
      </w:pPr>
      <w:r w:rsidRPr="00BE7D70">
        <w:rPr>
          <w:rFonts w:ascii="方正小标宋_GBK" w:eastAsia="方正小标宋_GBK" w:hAnsi="仿宋" w:cs="宋体" w:hint="eastAsia"/>
          <w:b/>
          <w:bCs/>
          <w:kern w:val="0"/>
          <w:sz w:val="32"/>
          <w:szCs w:val="32"/>
        </w:rPr>
        <w:t>重庆开州浦里时代公园园林景观方案设计国际征集公告</w:t>
      </w:r>
    </w:p>
    <w:p w:rsidR="00BE7D70" w:rsidRPr="00BE7D70" w:rsidRDefault="00BE7D70" w:rsidP="00BE7D70">
      <w:pPr>
        <w:jc w:val="center"/>
        <w:rPr>
          <w:rFonts w:hint="eastAsia"/>
          <w:b/>
          <w:sz w:val="32"/>
          <w:szCs w:val="32"/>
        </w:rPr>
      </w:pPr>
    </w:p>
    <w:p w:rsidR="00BE7D70" w:rsidRDefault="00BE7D70"/>
    <w:p w:rsidR="00BE7D70" w:rsidRDefault="00BE7D70"/>
    <w:p w:rsidR="00BE7D70" w:rsidRDefault="00BE7D70"/>
    <w:p w:rsidR="00BE7D70" w:rsidRDefault="00BE7D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-363826</wp:posOffset>
            </wp:positionH>
            <wp:positionV relativeFrom="paragraph">
              <wp:posOffset>-349269</wp:posOffset>
            </wp:positionV>
            <wp:extent cx="5885180" cy="280797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D70" w:rsidRDefault="00BE7D70"/>
    <w:p w:rsidR="00BE7D70" w:rsidRDefault="00BE7D70"/>
    <w:p w:rsidR="00BE7D70" w:rsidRDefault="00BE7D70"/>
    <w:p w:rsidR="00BE7D70" w:rsidRDefault="00BE7D70"/>
    <w:p w:rsidR="00BE7D70" w:rsidRDefault="00BE7D70"/>
    <w:p w:rsidR="00BE7D70" w:rsidRDefault="00BE7D70" w:rsidP="00BE7D70">
      <w:pPr>
        <w:spacing w:line="560" w:lineRule="exact"/>
        <w:ind w:firstLine="640"/>
        <w:jc w:val="center"/>
        <w:rPr>
          <w:rFonts w:ascii="仿宋" w:eastAsia="仿宋" w:hAnsi="仿宋"/>
          <w:sz w:val="24"/>
          <w:szCs w:val="24"/>
        </w:rPr>
      </w:pPr>
    </w:p>
    <w:p w:rsidR="00BE7D70" w:rsidRDefault="00BE7D70" w:rsidP="00BE7D70">
      <w:pPr>
        <w:spacing w:line="560" w:lineRule="exact"/>
        <w:ind w:firstLine="640"/>
        <w:jc w:val="center"/>
        <w:rPr>
          <w:rFonts w:ascii="仿宋" w:eastAsia="仿宋" w:hAnsi="仿宋"/>
          <w:sz w:val="24"/>
          <w:szCs w:val="24"/>
        </w:rPr>
      </w:pPr>
    </w:p>
    <w:p w:rsidR="00BE7D70" w:rsidRDefault="00BE7D70" w:rsidP="00BE7D70">
      <w:pPr>
        <w:spacing w:line="560" w:lineRule="exact"/>
        <w:ind w:firstLine="640"/>
        <w:jc w:val="center"/>
        <w:rPr>
          <w:rFonts w:ascii="仿宋" w:eastAsia="仿宋" w:hAnsi="仿宋"/>
          <w:sz w:val="24"/>
          <w:szCs w:val="24"/>
        </w:rPr>
      </w:pPr>
    </w:p>
    <w:p w:rsidR="00BE7D70" w:rsidRPr="00237497" w:rsidRDefault="00BE7D70" w:rsidP="00BE7D70">
      <w:pPr>
        <w:spacing w:line="560" w:lineRule="exact"/>
        <w:ind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 w:hint="eastAsia"/>
          <w:sz w:val="24"/>
          <w:szCs w:val="24"/>
        </w:rPr>
        <w:t>图3-</w:t>
      </w:r>
      <w:r>
        <w:rPr>
          <w:rFonts w:ascii="仿宋" w:eastAsia="仿宋" w:hAnsi="仿宋"/>
          <w:sz w:val="24"/>
          <w:szCs w:val="24"/>
        </w:rPr>
        <w:t>1</w:t>
      </w:r>
      <w:bookmarkStart w:id="0" w:name="_GoBack"/>
      <w:r>
        <w:rPr>
          <w:rFonts w:ascii="仿宋" w:eastAsia="仿宋" w:hAnsi="仿宋" w:hint="eastAsia"/>
          <w:sz w:val="24"/>
          <w:szCs w:val="24"/>
        </w:rPr>
        <w:t>征集范围示意图</w:t>
      </w:r>
      <w:bookmarkEnd w:id="0"/>
    </w:p>
    <w:p w:rsidR="004F1A3B" w:rsidRDefault="004F1A3B"/>
    <w:sectPr w:rsidR="004F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70"/>
    <w:rsid w:val="004F1A3B"/>
    <w:rsid w:val="00B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9FA34-4D84-41F5-B04E-F9744D1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2020-09-28T01:31:00Z</dcterms:created>
  <dcterms:modified xsi:type="dcterms:W3CDTF">2020-09-28T01:37:00Z</dcterms:modified>
</cp:coreProperties>
</file>