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638" w:rsidRPr="001863A8" w:rsidRDefault="001863A8" w:rsidP="001863A8">
      <w:pPr>
        <w:jc w:val="center"/>
        <w:rPr>
          <w:b/>
          <w:noProof/>
          <w:sz w:val="36"/>
          <w:szCs w:val="36"/>
        </w:rPr>
      </w:pPr>
      <w:r w:rsidRPr="001863A8">
        <w:rPr>
          <w:rFonts w:ascii="宋体" w:hAnsi="宋体" w:hint="eastAsia"/>
          <w:b/>
          <w:color w:val="212121"/>
          <w:sz w:val="36"/>
          <w:szCs w:val="36"/>
        </w:rPr>
        <w:t>20</w:t>
      </w:r>
      <w:r w:rsidRPr="001863A8">
        <w:rPr>
          <w:rFonts w:ascii="宋体" w:hAnsi="宋体"/>
          <w:b/>
          <w:color w:val="212121"/>
          <w:sz w:val="36"/>
          <w:szCs w:val="36"/>
        </w:rPr>
        <w:t>20</w:t>
      </w:r>
      <w:r w:rsidRPr="001863A8">
        <w:rPr>
          <w:rFonts w:ascii="宋体" w:hAnsi="宋体" w:hint="eastAsia"/>
          <w:b/>
          <w:color w:val="212121"/>
          <w:sz w:val="36"/>
          <w:szCs w:val="36"/>
        </w:rPr>
        <w:t>中国城市规划年会组合标志</w:t>
      </w:r>
    </w:p>
    <w:p w:rsidR="001863A8" w:rsidRDefault="001863A8">
      <w:pPr>
        <w:rPr>
          <w:noProof/>
        </w:rPr>
      </w:pPr>
    </w:p>
    <w:p w:rsidR="001863A8" w:rsidRDefault="001863A8">
      <w:pPr>
        <w:rPr>
          <w:noProof/>
        </w:rPr>
      </w:pPr>
    </w:p>
    <w:p w:rsidR="001863A8" w:rsidRDefault="001863A8">
      <w:pPr>
        <w:rPr>
          <w:noProof/>
        </w:rPr>
      </w:pPr>
    </w:p>
    <w:p w:rsidR="001863A8" w:rsidRDefault="001863A8">
      <w:pPr>
        <w:rPr>
          <w:noProof/>
        </w:rPr>
      </w:pPr>
    </w:p>
    <w:p w:rsidR="001863A8" w:rsidRDefault="001863A8">
      <w:pPr>
        <w:rPr>
          <w:rFonts w:hint="eastAsia"/>
          <w:noProof/>
        </w:rPr>
      </w:pPr>
    </w:p>
    <w:p w:rsidR="001863A8" w:rsidRDefault="001863A8" w:rsidP="001863A8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3745230" cy="659765"/>
            <wp:effectExtent l="0" t="0" r="7620" b="6985"/>
            <wp:docPr id="2" name="图片 2" descr="学会标志组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学会标志组合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35" t="26613" r="13145" b="361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523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863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3A8"/>
    <w:rsid w:val="001863A8"/>
    <w:rsid w:val="00F4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5475C3-CF68-4D85-8152-3973B5CD4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孙丽娜</dc:creator>
  <cp:keywords/>
  <dc:description/>
  <cp:lastModifiedBy>孙丽娜</cp:lastModifiedBy>
  <cp:revision>1</cp:revision>
  <dcterms:created xsi:type="dcterms:W3CDTF">2020-05-22T07:35:00Z</dcterms:created>
  <dcterms:modified xsi:type="dcterms:W3CDTF">2020-05-22T07:36:00Z</dcterms:modified>
</cp:coreProperties>
</file>